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6A" w:rsidRPr="00D858AD" w:rsidRDefault="00EF206A" w:rsidP="00EF206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858AD">
        <w:rPr>
          <w:rFonts w:ascii="Arial" w:hAnsi="Arial" w:cs="Arial"/>
          <w:b/>
          <w:sz w:val="32"/>
          <w:szCs w:val="32"/>
        </w:rPr>
        <w:t>Cierre de año en el Hípico Azuleño</w:t>
      </w:r>
    </w:p>
    <w:p w:rsidR="00EF206A" w:rsidRPr="00D858AD" w:rsidRDefault="00EF206A" w:rsidP="00F11B05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CC40AD" w:rsidRPr="00D858AD" w:rsidRDefault="00CC40AD" w:rsidP="00F11B05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EA61A6" w:rsidRPr="00CC40AD" w:rsidRDefault="00F11B05" w:rsidP="00F11B05">
      <w:pPr>
        <w:spacing w:after="0" w:line="240" w:lineRule="auto"/>
        <w:jc w:val="both"/>
        <w:rPr>
          <w:rFonts w:ascii="Arial" w:hAnsi="Arial" w:cs="Arial"/>
          <w:b/>
        </w:rPr>
      </w:pPr>
      <w:r w:rsidRPr="00CC40AD">
        <w:rPr>
          <w:rFonts w:ascii="Arial" w:hAnsi="Arial" w:cs="Arial"/>
          <w:b/>
        </w:rPr>
        <w:t>E</w:t>
      </w:r>
      <w:r w:rsidR="00EA61A6" w:rsidRPr="00CC40AD">
        <w:rPr>
          <w:rFonts w:ascii="Arial" w:hAnsi="Arial" w:cs="Arial"/>
          <w:b/>
        </w:rPr>
        <w:t>ste domingo el Hipódromo de Azul</w:t>
      </w:r>
      <w:r w:rsidR="00EF206A" w:rsidRPr="00CC40AD">
        <w:rPr>
          <w:rFonts w:ascii="Arial" w:hAnsi="Arial" w:cs="Arial"/>
          <w:b/>
        </w:rPr>
        <w:t xml:space="preserve"> apuesta a una jornada plagada de emociones</w:t>
      </w:r>
      <w:r w:rsidR="00EA61A6" w:rsidRPr="00CC40AD">
        <w:rPr>
          <w:rFonts w:ascii="Arial" w:hAnsi="Arial" w:cs="Arial"/>
          <w:b/>
        </w:rPr>
        <w:t xml:space="preserve">. Se define el </w:t>
      </w:r>
      <w:r w:rsidR="00CC40AD" w:rsidRPr="00CC40AD">
        <w:rPr>
          <w:rFonts w:ascii="Arial" w:hAnsi="Arial" w:cs="Arial"/>
          <w:b/>
        </w:rPr>
        <w:t>C</w:t>
      </w:r>
      <w:r w:rsidR="00EA61A6" w:rsidRPr="00CC40AD">
        <w:rPr>
          <w:rFonts w:ascii="Arial" w:hAnsi="Arial" w:cs="Arial"/>
          <w:b/>
        </w:rPr>
        <w:t>ampeonato Cervantino, se disputa el Clásico Estrellas Cervantinas. S</w:t>
      </w:r>
      <w:r w:rsidR="00EF206A" w:rsidRPr="00CC40AD">
        <w:rPr>
          <w:rFonts w:ascii="Arial" w:hAnsi="Arial" w:cs="Arial"/>
          <w:b/>
        </w:rPr>
        <w:t>e</w:t>
      </w:r>
      <w:r w:rsidR="00EA61A6" w:rsidRPr="00CC40AD">
        <w:rPr>
          <w:rFonts w:ascii="Arial" w:hAnsi="Arial" w:cs="Arial"/>
          <w:b/>
        </w:rPr>
        <w:t xml:space="preserve"> entregarán los premios Rocinante, egresados de la </w:t>
      </w:r>
      <w:r w:rsidR="00EF206A" w:rsidRPr="00CC40AD">
        <w:rPr>
          <w:rFonts w:ascii="Arial" w:hAnsi="Arial" w:cs="Arial"/>
          <w:b/>
        </w:rPr>
        <w:t>E</w:t>
      </w:r>
      <w:r w:rsidR="00EA61A6" w:rsidRPr="00CC40AD">
        <w:rPr>
          <w:rFonts w:ascii="Arial" w:hAnsi="Arial" w:cs="Arial"/>
          <w:b/>
        </w:rPr>
        <w:t>scuela de Jockey realizarán su tradicional paseo. Espectáculos, cocina con degus</w:t>
      </w:r>
      <w:r w:rsidR="00EF206A" w:rsidRPr="00CC40AD">
        <w:rPr>
          <w:rFonts w:ascii="Arial" w:hAnsi="Arial" w:cs="Arial"/>
          <w:b/>
        </w:rPr>
        <w:t>t</w:t>
      </w:r>
      <w:r w:rsidR="00EA61A6" w:rsidRPr="00CC40AD">
        <w:rPr>
          <w:rFonts w:ascii="Arial" w:hAnsi="Arial" w:cs="Arial"/>
          <w:b/>
        </w:rPr>
        <w:t>ación, taller</w:t>
      </w:r>
      <w:r w:rsidR="00EF206A" w:rsidRPr="00CC40AD">
        <w:rPr>
          <w:rFonts w:ascii="Arial" w:hAnsi="Arial" w:cs="Arial"/>
          <w:b/>
        </w:rPr>
        <w:t xml:space="preserve"> de arte</w:t>
      </w:r>
      <w:r w:rsidR="00EA61A6" w:rsidRPr="00CC40AD">
        <w:rPr>
          <w:rFonts w:ascii="Arial" w:hAnsi="Arial" w:cs="Arial"/>
          <w:b/>
        </w:rPr>
        <w:t xml:space="preserve"> para chico</w:t>
      </w:r>
      <w:r w:rsidR="00EF206A" w:rsidRPr="00CC40AD">
        <w:rPr>
          <w:rFonts w:ascii="Arial" w:hAnsi="Arial" w:cs="Arial"/>
          <w:b/>
        </w:rPr>
        <w:t>s</w:t>
      </w:r>
      <w:r w:rsidR="00EA61A6" w:rsidRPr="00CC40AD">
        <w:rPr>
          <w:rFonts w:ascii="Arial" w:hAnsi="Arial" w:cs="Arial"/>
          <w:b/>
        </w:rPr>
        <w:t xml:space="preserve"> y mucho más.</w:t>
      </w:r>
    </w:p>
    <w:p w:rsidR="00EA61A6" w:rsidRDefault="00EA61A6" w:rsidP="00F11B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1B05" w:rsidRPr="00D71184" w:rsidRDefault="00F11B05" w:rsidP="00F11B05">
      <w:pPr>
        <w:spacing w:after="0" w:line="240" w:lineRule="auto"/>
        <w:jc w:val="both"/>
        <w:rPr>
          <w:rFonts w:ascii="Arial" w:hAnsi="Arial" w:cs="Arial"/>
        </w:rPr>
      </w:pPr>
    </w:p>
    <w:p w:rsidR="00CC40AD" w:rsidRPr="00D71184" w:rsidRDefault="00F11B05" w:rsidP="00F11B05">
      <w:pPr>
        <w:spacing w:after="0" w:line="240" w:lineRule="auto"/>
        <w:jc w:val="both"/>
        <w:rPr>
          <w:rFonts w:ascii="Arial" w:hAnsi="Arial" w:cs="Arial"/>
        </w:rPr>
      </w:pPr>
      <w:r w:rsidRPr="00D71184">
        <w:rPr>
          <w:rFonts w:ascii="Arial" w:hAnsi="Arial" w:cs="Arial"/>
        </w:rPr>
        <w:t xml:space="preserve">La </w:t>
      </w:r>
      <w:r w:rsidRPr="00D71184">
        <w:rPr>
          <w:rFonts w:ascii="Arial" w:hAnsi="Arial" w:cs="Arial"/>
          <w:b/>
        </w:rPr>
        <w:t>Cuádruple Corona Cervantina</w:t>
      </w:r>
      <w:r w:rsidRPr="00D71184">
        <w:rPr>
          <w:rFonts w:ascii="Arial" w:hAnsi="Arial" w:cs="Arial"/>
        </w:rPr>
        <w:t xml:space="preserve"> cierra su </w:t>
      </w:r>
      <w:r w:rsidR="00CC40AD" w:rsidRPr="00D71184">
        <w:rPr>
          <w:rFonts w:ascii="Arial" w:hAnsi="Arial" w:cs="Arial"/>
        </w:rPr>
        <w:t xml:space="preserve">cuarto </w:t>
      </w:r>
      <w:r w:rsidRPr="00D71184">
        <w:rPr>
          <w:rFonts w:ascii="Arial" w:hAnsi="Arial" w:cs="Arial"/>
        </w:rPr>
        <w:t xml:space="preserve">año, habiéndose posicionado como la competencia más importante del hipódromo azuleño. Este domingo se concreta el </w:t>
      </w:r>
      <w:r w:rsidR="00B832C7">
        <w:rPr>
          <w:rFonts w:ascii="Arial" w:hAnsi="Arial" w:cs="Arial"/>
        </w:rPr>
        <w:t>último</w:t>
      </w:r>
      <w:r w:rsidRPr="00D71184">
        <w:rPr>
          <w:rFonts w:ascii="Arial" w:hAnsi="Arial" w:cs="Arial"/>
        </w:rPr>
        <w:t xml:space="preserve"> Clásico, denominado “Ciudad de Azul”, por medio del cual además, se conmemora el aniversario de la ciudad. La distancia es por 2200 metros</w:t>
      </w:r>
      <w:r w:rsidR="003E728C" w:rsidRPr="00D71184">
        <w:rPr>
          <w:rFonts w:ascii="Arial" w:hAnsi="Arial" w:cs="Arial"/>
        </w:rPr>
        <w:t xml:space="preserve"> y será el broche de la jornada, a las 18:45hs. C</w:t>
      </w:r>
      <w:r w:rsidR="00CC40AD" w:rsidRPr="00D71184">
        <w:rPr>
          <w:rFonts w:ascii="Arial" w:hAnsi="Arial" w:cs="Arial"/>
        </w:rPr>
        <w:t>on el mismo se completa la serie, finalizando el campeonato por puntos.</w:t>
      </w:r>
    </w:p>
    <w:p w:rsidR="001329E7" w:rsidRPr="00D71184" w:rsidRDefault="00CC40AD" w:rsidP="001329E7">
      <w:pPr>
        <w:spacing w:after="0" w:line="240" w:lineRule="auto"/>
        <w:jc w:val="both"/>
        <w:rPr>
          <w:rFonts w:ascii="Arial" w:hAnsi="Arial" w:cs="Arial"/>
        </w:rPr>
      </w:pPr>
      <w:r w:rsidRPr="00D71184">
        <w:rPr>
          <w:rFonts w:ascii="Arial" w:hAnsi="Arial" w:cs="Arial"/>
        </w:rPr>
        <w:t xml:space="preserve">Las </w:t>
      </w:r>
      <w:r w:rsidRPr="00D71184">
        <w:rPr>
          <w:rFonts w:ascii="Arial" w:hAnsi="Arial" w:cs="Arial"/>
          <w:b/>
        </w:rPr>
        <w:t>posiciones parciales del campeonato</w:t>
      </w:r>
      <w:r w:rsidRPr="00D71184">
        <w:rPr>
          <w:rFonts w:ascii="Arial" w:hAnsi="Arial" w:cs="Arial"/>
        </w:rPr>
        <w:t xml:space="preserve"> son: </w:t>
      </w:r>
      <w:r w:rsidR="001329E7" w:rsidRPr="00D71184">
        <w:rPr>
          <w:rFonts w:ascii="Arial" w:hAnsi="Arial" w:cs="Arial"/>
        </w:rPr>
        <w:t>1º) PR</w:t>
      </w:r>
      <w:r w:rsidRPr="00D71184">
        <w:rPr>
          <w:rFonts w:ascii="Arial" w:hAnsi="Arial" w:cs="Arial"/>
        </w:rPr>
        <w:t xml:space="preserve">INCIPE DEL DESIERTO: 160 puntos, </w:t>
      </w:r>
      <w:r w:rsidR="001329E7" w:rsidRPr="00D71184">
        <w:rPr>
          <w:rFonts w:ascii="Arial" w:hAnsi="Arial" w:cs="Arial"/>
        </w:rPr>
        <w:t>2º) IL GELATO</w:t>
      </w:r>
      <w:r w:rsidRPr="00D71184">
        <w:rPr>
          <w:rFonts w:ascii="Arial" w:hAnsi="Arial" w:cs="Arial"/>
        </w:rPr>
        <w:t>:</w:t>
      </w:r>
      <w:r w:rsidR="001329E7" w:rsidRPr="00D71184">
        <w:rPr>
          <w:rFonts w:ascii="Arial" w:hAnsi="Arial" w:cs="Arial"/>
        </w:rPr>
        <w:t xml:space="preserve"> 130 puntos</w:t>
      </w:r>
      <w:r w:rsidRPr="00D71184">
        <w:rPr>
          <w:rFonts w:ascii="Arial" w:hAnsi="Arial" w:cs="Arial"/>
        </w:rPr>
        <w:t xml:space="preserve">, </w:t>
      </w:r>
      <w:r w:rsidR="001329E7" w:rsidRPr="00D71184">
        <w:rPr>
          <w:rFonts w:ascii="Arial" w:hAnsi="Arial" w:cs="Arial"/>
        </w:rPr>
        <w:t>3º) PIR NIGHT</w:t>
      </w:r>
      <w:r w:rsidRPr="00D71184">
        <w:rPr>
          <w:rFonts w:ascii="Arial" w:hAnsi="Arial" w:cs="Arial"/>
        </w:rPr>
        <w:t>:</w:t>
      </w:r>
      <w:r w:rsidR="001329E7" w:rsidRPr="00D71184">
        <w:rPr>
          <w:rFonts w:ascii="Arial" w:hAnsi="Arial" w:cs="Arial"/>
        </w:rPr>
        <w:t xml:space="preserve"> 120 puntos</w:t>
      </w:r>
      <w:r w:rsidRPr="00D71184">
        <w:rPr>
          <w:rFonts w:ascii="Arial" w:hAnsi="Arial" w:cs="Arial"/>
        </w:rPr>
        <w:t xml:space="preserve">. </w:t>
      </w:r>
      <w:r w:rsidR="001329E7" w:rsidRPr="00D71184">
        <w:rPr>
          <w:rFonts w:ascii="Arial" w:hAnsi="Arial" w:cs="Arial"/>
        </w:rPr>
        <w:t>Luego: KOROY</w:t>
      </w:r>
      <w:r w:rsidRPr="00D71184">
        <w:rPr>
          <w:rFonts w:ascii="Arial" w:hAnsi="Arial" w:cs="Arial"/>
        </w:rPr>
        <w:t xml:space="preserve">: </w:t>
      </w:r>
      <w:r w:rsidR="001329E7" w:rsidRPr="00D71184">
        <w:rPr>
          <w:rFonts w:ascii="Arial" w:hAnsi="Arial" w:cs="Arial"/>
        </w:rPr>
        <w:t>60 puntos</w:t>
      </w:r>
      <w:r w:rsidRPr="00D71184">
        <w:rPr>
          <w:rFonts w:ascii="Arial" w:hAnsi="Arial" w:cs="Arial"/>
        </w:rPr>
        <w:t>, TRUE FAITH:</w:t>
      </w:r>
      <w:r w:rsidR="001329E7" w:rsidRPr="00D71184">
        <w:rPr>
          <w:rFonts w:ascii="Arial" w:hAnsi="Arial" w:cs="Arial"/>
        </w:rPr>
        <w:t xml:space="preserve"> 50 puntos y ROBIN OF LOCKSLEY</w:t>
      </w:r>
      <w:r w:rsidRPr="00D71184">
        <w:rPr>
          <w:rFonts w:ascii="Arial" w:hAnsi="Arial" w:cs="Arial"/>
        </w:rPr>
        <w:t>:</w:t>
      </w:r>
      <w:r w:rsidR="001329E7" w:rsidRPr="00D71184">
        <w:rPr>
          <w:rFonts w:ascii="Arial" w:hAnsi="Arial" w:cs="Arial"/>
        </w:rPr>
        <w:t xml:space="preserve"> 15 puntos.</w:t>
      </w:r>
      <w:r w:rsidRPr="00D71184">
        <w:rPr>
          <w:rFonts w:ascii="Arial" w:hAnsi="Arial" w:cs="Arial"/>
        </w:rPr>
        <w:t xml:space="preserve"> </w:t>
      </w:r>
      <w:r w:rsidR="001329E7" w:rsidRPr="00D71184">
        <w:rPr>
          <w:rFonts w:ascii="Arial" w:hAnsi="Arial" w:cs="Arial"/>
        </w:rPr>
        <w:t>También sumó puntos BELLA DEL BOSCO</w:t>
      </w:r>
      <w:r w:rsidRPr="00D71184">
        <w:rPr>
          <w:rFonts w:ascii="Arial" w:hAnsi="Arial" w:cs="Arial"/>
        </w:rPr>
        <w:t>:</w:t>
      </w:r>
      <w:r w:rsidR="001329E7" w:rsidRPr="00D71184">
        <w:rPr>
          <w:rFonts w:ascii="Arial" w:hAnsi="Arial" w:cs="Arial"/>
        </w:rPr>
        <w:t xml:space="preserve"> 15 puntos.</w:t>
      </w:r>
    </w:p>
    <w:p w:rsidR="00CC40AD" w:rsidRPr="00D71184" w:rsidRDefault="00CC40AD" w:rsidP="00F11B05">
      <w:pPr>
        <w:spacing w:after="0" w:line="240" w:lineRule="auto"/>
        <w:jc w:val="both"/>
        <w:rPr>
          <w:rFonts w:ascii="Arial" w:hAnsi="Arial" w:cs="Arial"/>
        </w:rPr>
      </w:pPr>
      <w:r w:rsidRPr="00D71184">
        <w:rPr>
          <w:rFonts w:ascii="Arial" w:hAnsi="Arial" w:cs="Arial"/>
        </w:rPr>
        <w:t xml:space="preserve">El otro Clásico de relevancia a disputarse </w:t>
      </w:r>
      <w:r w:rsidR="003E728C" w:rsidRPr="00D71184">
        <w:rPr>
          <w:rFonts w:ascii="Arial" w:hAnsi="Arial" w:cs="Arial"/>
        </w:rPr>
        <w:t>es:</w:t>
      </w:r>
      <w:r w:rsidRPr="00D71184">
        <w:rPr>
          <w:rFonts w:ascii="Arial" w:hAnsi="Arial" w:cs="Arial"/>
        </w:rPr>
        <w:t xml:space="preserve"> </w:t>
      </w:r>
      <w:r w:rsidRPr="00D71184">
        <w:rPr>
          <w:rFonts w:ascii="Arial" w:hAnsi="Arial" w:cs="Arial"/>
          <w:b/>
        </w:rPr>
        <w:t>“Estrellas Cervatinas”,</w:t>
      </w:r>
      <w:r w:rsidRPr="00D71184">
        <w:rPr>
          <w:rFonts w:ascii="Arial" w:hAnsi="Arial" w:cs="Arial"/>
        </w:rPr>
        <w:t xml:space="preserve"> que tendrá lugar a las 18:15hs., para caballos de 4 años y más edad, inscriptos en las Carreras de las Estrellas.</w:t>
      </w:r>
    </w:p>
    <w:p w:rsidR="003E728C" w:rsidRPr="00D71184" w:rsidRDefault="003E728C" w:rsidP="00F11B05">
      <w:pPr>
        <w:spacing w:after="0" w:line="240" w:lineRule="auto"/>
        <w:jc w:val="both"/>
        <w:rPr>
          <w:rFonts w:ascii="Arial" w:hAnsi="Arial" w:cs="Arial"/>
        </w:rPr>
      </w:pPr>
      <w:r w:rsidRPr="00D71184">
        <w:rPr>
          <w:rFonts w:ascii="Arial" w:hAnsi="Arial" w:cs="Arial"/>
        </w:rPr>
        <w:t xml:space="preserve">El programa de carreras dará comienzo a las 15:10hs. </w:t>
      </w:r>
      <w:r w:rsidR="00585477">
        <w:rPr>
          <w:rFonts w:ascii="Arial" w:hAnsi="Arial" w:cs="Arial"/>
        </w:rPr>
        <w:t>E</w:t>
      </w:r>
      <w:r w:rsidRPr="00D71184">
        <w:rPr>
          <w:rFonts w:ascii="Arial" w:hAnsi="Arial" w:cs="Arial"/>
        </w:rPr>
        <w:t xml:space="preserve">l predio estará abierto desde el mediodía, para disfrutar de un día a pleno, con </w:t>
      </w:r>
      <w:r w:rsidR="00EE503E" w:rsidRPr="00D71184">
        <w:rPr>
          <w:rFonts w:ascii="Arial" w:hAnsi="Arial" w:cs="Arial"/>
        </w:rPr>
        <w:t xml:space="preserve">una amplia variedad de </w:t>
      </w:r>
      <w:r w:rsidRPr="00D71184">
        <w:rPr>
          <w:rFonts w:ascii="Arial" w:hAnsi="Arial" w:cs="Arial"/>
        </w:rPr>
        <w:t>propuestas</w:t>
      </w:r>
      <w:r w:rsidR="00EE503E" w:rsidRPr="00D71184">
        <w:rPr>
          <w:rFonts w:ascii="Arial" w:hAnsi="Arial" w:cs="Arial"/>
        </w:rPr>
        <w:t>.</w:t>
      </w:r>
      <w:r w:rsidRPr="00D71184">
        <w:rPr>
          <w:rFonts w:ascii="Arial" w:hAnsi="Arial" w:cs="Arial"/>
        </w:rPr>
        <w:t xml:space="preserve"> </w:t>
      </w:r>
    </w:p>
    <w:p w:rsidR="001329E7" w:rsidRDefault="00CC40AD" w:rsidP="00F11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D858AD" w:rsidRPr="00617444" w:rsidRDefault="00D858AD" w:rsidP="00F11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B05" w:rsidRPr="002A2FA9" w:rsidRDefault="00F11B05" w:rsidP="00F11B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2FA9">
        <w:rPr>
          <w:rFonts w:ascii="Arial" w:hAnsi="Arial" w:cs="Arial"/>
          <w:b/>
          <w:sz w:val="24"/>
          <w:szCs w:val="24"/>
        </w:rPr>
        <w:t>Premios Rocinante</w:t>
      </w:r>
    </w:p>
    <w:p w:rsidR="003E728C" w:rsidRDefault="003E728C" w:rsidP="00F11B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F11B05" w:rsidRPr="004A310D">
        <w:rPr>
          <w:rFonts w:ascii="Arial" w:hAnsi="Arial" w:cs="Arial"/>
        </w:rPr>
        <w:t xml:space="preserve">Jockey Club de Azul entregará los </w:t>
      </w:r>
      <w:r w:rsidR="00F11B05" w:rsidRPr="004A310D">
        <w:rPr>
          <w:rFonts w:ascii="Arial" w:hAnsi="Arial" w:cs="Arial"/>
          <w:b/>
        </w:rPr>
        <w:t>Premios Rocinante 201</w:t>
      </w:r>
      <w:r>
        <w:rPr>
          <w:rFonts w:ascii="Arial" w:hAnsi="Arial" w:cs="Arial"/>
          <w:b/>
        </w:rPr>
        <w:t>9</w:t>
      </w:r>
      <w:r w:rsidR="00F11B05" w:rsidRPr="004A310D">
        <w:rPr>
          <w:rFonts w:ascii="Arial" w:hAnsi="Arial" w:cs="Arial"/>
        </w:rPr>
        <w:t xml:space="preserve">, </w:t>
      </w:r>
      <w:r w:rsidR="00F11B05">
        <w:rPr>
          <w:rFonts w:ascii="Arial" w:hAnsi="Arial" w:cs="Arial"/>
        </w:rPr>
        <w:t xml:space="preserve">instaurados </w:t>
      </w:r>
      <w:r>
        <w:rPr>
          <w:rFonts w:ascii="Arial" w:hAnsi="Arial" w:cs="Arial"/>
        </w:rPr>
        <w:t>por esta institución</w:t>
      </w:r>
      <w:r w:rsidR="00EE50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11B05" w:rsidRPr="004A310D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 xml:space="preserve">homenajear a quienes </w:t>
      </w:r>
      <w:r w:rsidR="00F11B05" w:rsidRPr="004A310D">
        <w:rPr>
          <w:rFonts w:ascii="Arial" w:hAnsi="Arial" w:cs="Arial"/>
        </w:rPr>
        <w:t xml:space="preserve">se </w:t>
      </w:r>
      <w:r w:rsidR="00EE503E">
        <w:rPr>
          <w:rFonts w:ascii="Arial" w:hAnsi="Arial" w:cs="Arial"/>
        </w:rPr>
        <w:t xml:space="preserve">hubiesen </w:t>
      </w:r>
      <w:r w:rsidR="00F11B05" w:rsidRPr="004A310D">
        <w:rPr>
          <w:rFonts w:ascii="Arial" w:hAnsi="Arial" w:cs="Arial"/>
        </w:rPr>
        <w:t>destaca</w:t>
      </w:r>
      <w:r w:rsidR="00EE503E">
        <w:rPr>
          <w:rFonts w:ascii="Arial" w:hAnsi="Arial" w:cs="Arial"/>
        </w:rPr>
        <w:t>do</w:t>
      </w:r>
      <w:r w:rsidR="00F11B05" w:rsidRPr="004A310D">
        <w:rPr>
          <w:rFonts w:ascii="Arial" w:hAnsi="Arial" w:cs="Arial"/>
        </w:rPr>
        <w:t xml:space="preserve"> por su desempeño en el ámbito del turf</w:t>
      </w:r>
      <w:r w:rsidR="00EE503E">
        <w:rPr>
          <w:rFonts w:ascii="Arial" w:hAnsi="Arial" w:cs="Arial"/>
        </w:rPr>
        <w:t>.</w:t>
      </w:r>
    </w:p>
    <w:p w:rsidR="00F11B05" w:rsidRDefault="003E728C" w:rsidP="00F11B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premiará al </w:t>
      </w:r>
      <w:r w:rsidR="00F11B05" w:rsidRPr="004A310D">
        <w:rPr>
          <w:rFonts w:ascii="Arial" w:hAnsi="Arial" w:cs="Arial"/>
        </w:rPr>
        <w:t xml:space="preserve">Jockey del año, </w:t>
      </w:r>
      <w:r>
        <w:rPr>
          <w:rFonts w:ascii="Arial" w:hAnsi="Arial" w:cs="Arial"/>
        </w:rPr>
        <w:t xml:space="preserve">al </w:t>
      </w:r>
      <w:r w:rsidR="00F11B05" w:rsidRPr="004A310D">
        <w:rPr>
          <w:rFonts w:ascii="Arial" w:hAnsi="Arial" w:cs="Arial"/>
        </w:rPr>
        <w:t>Jockey aprendiz, Entrenador, Caballeriza, Criador y Caballo del año</w:t>
      </w:r>
      <w:r>
        <w:rPr>
          <w:rFonts w:ascii="Arial" w:hAnsi="Arial" w:cs="Arial"/>
        </w:rPr>
        <w:t xml:space="preserve">; habiendo además un </w:t>
      </w:r>
      <w:r w:rsidR="00F11B05" w:rsidRPr="004A310D">
        <w:rPr>
          <w:rFonts w:ascii="Arial" w:hAnsi="Arial" w:cs="Arial"/>
        </w:rPr>
        <w:t>Rocinante de Oro</w:t>
      </w:r>
      <w:r>
        <w:rPr>
          <w:rFonts w:ascii="Arial" w:hAnsi="Arial" w:cs="Arial"/>
        </w:rPr>
        <w:t xml:space="preserve">. </w:t>
      </w:r>
    </w:p>
    <w:p w:rsidR="003E728C" w:rsidRDefault="003E728C" w:rsidP="00F11B05">
      <w:pPr>
        <w:spacing w:after="0" w:line="240" w:lineRule="auto"/>
        <w:jc w:val="both"/>
        <w:rPr>
          <w:rFonts w:ascii="Arial" w:hAnsi="Arial" w:cs="Arial"/>
        </w:rPr>
      </w:pPr>
    </w:p>
    <w:p w:rsidR="00F11B05" w:rsidRPr="004A310D" w:rsidRDefault="00F11B05" w:rsidP="00F11B05">
      <w:pPr>
        <w:spacing w:after="0" w:line="240" w:lineRule="auto"/>
        <w:jc w:val="both"/>
        <w:rPr>
          <w:rFonts w:ascii="Arial" w:hAnsi="Arial" w:cs="Arial"/>
        </w:rPr>
      </w:pPr>
    </w:p>
    <w:p w:rsidR="00E53592" w:rsidRPr="002A2FA9" w:rsidRDefault="00E53592" w:rsidP="00E535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2FA9">
        <w:rPr>
          <w:rFonts w:ascii="Arial" w:hAnsi="Arial" w:cs="Arial"/>
          <w:b/>
          <w:sz w:val="24"/>
          <w:szCs w:val="24"/>
        </w:rPr>
        <w:t>Egresados de la Escuela de Jockey y vareadores</w:t>
      </w:r>
    </w:p>
    <w:p w:rsidR="00E53592" w:rsidRPr="002A2FA9" w:rsidRDefault="00E53592" w:rsidP="00E53592">
      <w:pPr>
        <w:spacing w:after="0" w:line="240" w:lineRule="auto"/>
        <w:jc w:val="both"/>
        <w:rPr>
          <w:rFonts w:ascii="Arial" w:hAnsi="Arial" w:cs="Arial"/>
        </w:rPr>
      </w:pPr>
      <w:r w:rsidRPr="002A2FA9">
        <w:rPr>
          <w:rFonts w:ascii="Arial" w:hAnsi="Arial" w:cs="Arial"/>
        </w:rPr>
        <w:t xml:space="preserve">Otro de los momentos emotivos de la tarde será el egreso de dos Jockeys Aprendiz, </w:t>
      </w:r>
      <w:r w:rsidRPr="002A2FA9">
        <w:rPr>
          <w:rFonts w:ascii="Arial" w:hAnsi="Arial" w:cs="Arial"/>
          <w:b/>
        </w:rPr>
        <w:t>Ignacio Delli Quadri y Matías Jesús Muñiz</w:t>
      </w:r>
      <w:r w:rsidRPr="002A2FA9">
        <w:rPr>
          <w:rFonts w:ascii="Arial" w:hAnsi="Arial" w:cs="Arial"/>
        </w:rPr>
        <w:t>, y de un galopador, Alejandro Uriona, quienes culminaron sus estudios en Escuela de Jockey y vareadores de nuestra ciudad.</w:t>
      </w:r>
    </w:p>
    <w:p w:rsidR="00E53592" w:rsidRPr="002A2FA9" w:rsidRDefault="00E53592" w:rsidP="00E53592">
      <w:pPr>
        <w:spacing w:after="0" w:line="240" w:lineRule="auto"/>
        <w:jc w:val="both"/>
        <w:rPr>
          <w:rFonts w:ascii="Arial" w:hAnsi="Arial" w:cs="Arial"/>
        </w:rPr>
      </w:pPr>
      <w:r w:rsidRPr="002A2FA9">
        <w:rPr>
          <w:rFonts w:ascii="Arial" w:hAnsi="Arial" w:cs="Arial"/>
        </w:rPr>
        <w:t xml:space="preserve">Entre la 6ta y 7ma carrera realizarán un desfile por la cancha principal, a modo de egreso, con posterioridad se les entregarán los certificados </w:t>
      </w:r>
      <w:r w:rsidR="00E61722" w:rsidRPr="002A2FA9">
        <w:rPr>
          <w:rFonts w:ascii="Arial" w:hAnsi="Arial" w:cs="Arial"/>
        </w:rPr>
        <w:t xml:space="preserve">habilitantes </w:t>
      </w:r>
      <w:r w:rsidRPr="002A2FA9">
        <w:rPr>
          <w:rFonts w:ascii="Arial" w:hAnsi="Arial" w:cs="Arial"/>
        </w:rPr>
        <w:t>correspondientes</w:t>
      </w:r>
      <w:r w:rsidR="00E61722" w:rsidRPr="002A2FA9">
        <w:rPr>
          <w:rFonts w:ascii="Arial" w:hAnsi="Arial" w:cs="Arial"/>
        </w:rPr>
        <w:t>.</w:t>
      </w:r>
    </w:p>
    <w:p w:rsidR="00E53592" w:rsidRPr="002A2FA9" w:rsidRDefault="00E53592" w:rsidP="00E53592">
      <w:pPr>
        <w:spacing w:after="0" w:line="240" w:lineRule="auto"/>
        <w:jc w:val="both"/>
        <w:rPr>
          <w:rFonts w:ascii="Arial" w:hAnsi="Arial" w:cs="Arial"/>
        </w:rPr>
      </w:pPr>
      <w:r w:rsidRPr="002A2FA9">
        <w:rPr>
          <w:rFonts w:ascii="Arial" w:hAnsi="Arial" w:cs="Arial"/>
        </w:rPr>
        <w:t xml:space="preserve">Además, los jockeys recibirán de la mano de Víctor Sabín, responsable de la escuela, todos los elementos </w:t>
      </w:r>
      <w:r w:rsidR="00E61722" w:rsidRPr="002A2FA9">
        <w:rPr>
          <w:rFonts w:ascii="Arial" w:hAnsi="Arial" w:cs="Arial"/>
        </w:rPr>
        <w:t xml:space="preserve">y la indumentaria que requiere la profesión. </w:t>
      </w:r>
      <w:r w:rsidRPr="002A2FA9">
        <w:rPr>
          <w:rFonts w:ascii="Arial" w:hAnsi="Arial" w:cs="Arial"/>
        </w:rPr>
        <w:t xml:space="preserve">  </w:t>
      </w:r>
    </w:p>
    <w:p w:rsidR="00E53592" w:rsidRDefault="00E53592" w:rsidP="00F11B05">
      <w:pPr>
        <w:spacing w:after="0" w:line="240" w:lineRule="auto"/>
        <w:jc w:val="both"/>
        <w:rPr>
          <w:rFonts w:ascii="Arial" w:hAnsi="Arial" w:cs="Arial"/>
          <w:b/>
        </w:rPr>
      </w:pPr>
    </w:p>
    <w:p w:rsidR="00D858AD" w:rsidRPr="002A2FA9" w:rsidRDefault="00D858AD" w:rsidP="00F11B05">
      <w:pPr>
        <w:spacing w:after="0" w:line="240" w:lineRule="auto"/>
        <w:jc w:val="both"/>
        <w:rPr>
          <w:rFonts w:ascii="Arial" w:hAnsi="Arial" w:cs="Arial"/>
          <w:b/>
        </w:rPr>
      </w:pPr>
    </w:p>
    <w:p w:rsidR="00F11B05" w:rsidRDefault="001329E7" w:rsidP="00F11B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728C">
        <w:rPr>
          <w:rFonts w:ascii="Arial" w:hAnsi="Arial" w:cs="Arial"/>
          <w:b/>
          <w:sz w:val="24"/>
          <w:szCs w:val="24"/>
        </w:rPr>
        <w:t>Libro de Fotografía</w:t>
      </w:r>
      <w:r w:rsidR="003E728C">
        <w:rPr>
          <w:rFonts w:ascii="Arial" w:hAnsi="Arial" w:cs="Arial"/>
          <w:b/>
          <w:sz w:val="24"/>
          <w:szCs w:val="24"/>
        </w:rPr>
        <w:t>s de SPC</w:t>
      </w:r>
    </w:p>
    <w:p w:rsidR="003E728C" w:rsidRPr="00E53592" w:rsidRDefault="003E728C" w:rsidP="00F11B05">
      <w:pPr>
        <w:spacing w:after="0" w:line="240" w:lineRule="auto"/>
        <w:jc w:val="both"/>
        <w:rPr>
          <w:rFonts w:ascii="Arial" w:hAnsi="Arial" w:cs="Arial"/>
        </w:rPr>
      </w:pPr>
      <w:r w:rsidRPr="00E53592">
        <w:rPr>
          <w:rFonts w:ascii="Arial" w:hAnsi="Arial" w:cs="Arial"/>
        </w:rPr>
        <w:t>Durante toda la tarde se contará con un stand</w:t>
      </w:r>
      <w:r w:rsidR="00E53592" w:rsidRPr="00E53592">
        <w:rPr>
          <w:rFonts w:ascii="Arial" w:hAnsi="Arial" w:cs="Arial"/>
        </w:rPr>
        <w:t xml:space="preserve"> especial,</w:t>
      </w:r>
      <w:r w:rsidRPr="00E53592">
        <w:rPr>
          <w:rFonts w:ascii="Arial" w:hAnsi="Arial" w:cs="Arial"/>
        </w:rPr>
        <w:t xml:space="preserve"> en el que el público pod</w:t>
      </w:r>
      <w:r w:rsidR="00E53592" w:rsidRPr="00E53592">
        <w:rPr>
          <w:rFonts w:ascii="Arial" w:hAnsi="Arial" w:cs="Arial"/>
        </w:rPr>
        <w:t>rá adquirir y apreciar fotografía</w:t>
      </w:r>
      <w:r w:rsidRPr="00E53592">
        <w:rPr>
          <w:rFonts w:ascii="Arial" w:hAnsi="Arial" w:cs="Arial"/>
        </w:rPr>
        <w:t>s del libro: “Juntos a la par</w:t>
      </w:r>
      <w:r w:rsidR="00E53592">
        <w:rPr>
          <w:rFonts w:ascii="Arial" w:hAnsi="Arial" w:cs="Arial"/>
        </w:rPr>
        <w:t>”</w:t>
      </w:r>
      <w:r w:rsidRPr="00E53592">
        <w:rPr>
          <w:rFonts w:ascii="Arial" w:hAnsi="Arial" w:cs="Arial"/>
        </w:rPr>
        <w:t xml:space="preserve"> de Juan Ignacio Bozello</w:t>
      </w:r>
      <w:r w:rsidR="00E53592" w:rsidRPr="00E53592">
        <w:rPr>
          <w:rFonts w:ascii="Arial" w:hAnsi="Arial" w:cs="Arial"/>
        </w:rPr>
        <w:t>, como también habrá ejemplares a disposición.</w:t>
      </w:r>
    </w:p>
    <w:p w:rsidR="00E53592" w:rsidRDefault="00E53592" w:rsidP="00F11B05">
      <w:pPr>
        <w:spacing w:after="0" w:line="240" w:lineRule="auto"/>
        <w:jc w:val="both"/>
        <w:rPr>
          <w:rFonts w:ascii="Arial" w:hAnsi="Arial" w:cs="Arial"/>
        </w:rPr>
      </w:pPr>
      <w:r w:rsidRPr="00E53592">
        <w:rPr>
          <w:rFonts w:ascii="Arial" w:hAnsi="Arial" w:cs="Arial"/>
        </w:rPr>
        <w:t>Una d</w:t>
      </w:r>
      <w:r w:rsidRPr="002A2FA9">
        <w:rPr>
          <w:rFonts w:ascii="Arial" w:hAnsi="Arial" w:cs="Arial"/>
        </w:rPr>
        <w:t xml:space="preserve">e las carreras del programa oficial lleva el nombre del libro a modo de enmarcar esta muestra. </w:t>
      </w:r>
    </w:p>
    <w:p w:rsidR="00D71184" w:rsidRPr="002A2FA9" w:rsidRDefault="00D71184" w:rsidP="00F11B05">
      <w:pPr>
        <w:spacing w:after="0" w:line="240" w:lineRule="auto"/>
        <w:jc w:val="both"/>
        <w:rPr>
          <w:rFonts w:ascii="Arial" w:hAnsi="Arial" w:cs="Arial"/>
        </w:rPr>
      </w:pPr>
    </w:p>
    <w:p w:rsidR="001329E7" w:rsidRPr="002A2FA9" w:rsidRDefault="001329E7" w:rsidP="00F11B05">
      <w:pPr>
        <w:spacing w:after="0" w:line="240" w:lineRule="auto"/>
        <w:jc w:val="both"/>
        <w:rPr>
          <w:rFonts w:ascii="Arial" w:hAnsi="Arial" w:cs="Arial"/>
        </w:rPr>
      </w:pPr>
    </w:p>
    <w:p w:rsidR="00F11B05" w:rsidRPr="00E944E2" w:rsidRDefault="001329E7" w:rsidP="00F11B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944E2">
        <w:rPr>
          <w:rFonts w:ascii="Arial" w:hAnsi="Arial" w:cs="Arial"/>
          <w:b/>
          <w:sz w:val="24"/>
          <w:szCs w:val="24"/>
        </w:rPr>
        <w:t>Música,</w:t>
      </w:r>
      <w:r w:rsidR="00F11B05" w:rsidRPr="00E944E2">
        <w:rPr>
          <w:rFonts w:ascii="Arial" w:hAnsi="Arial" w:cs="Arial"/>
          <w:b/>
          <w:sz w:val="24"/>
          <w:szCs w:val="24"/>
        </w:rPr>
        <w:t xml:space="preserve"> espectáculos</w:t>
      </w:r>
      <w:r w:rsidRPr="00E944E2">
        <w:rPr>
          <w:rFonts w:ascii="Arial" w:hAnsi="Arial" w:cs="Arial"/>
          <w:b/>
          <w:sz w:val="24"/>
          <w:szCs w:val="24"/>
        </w:rPr>
        <w:t xml:space="preserve"> y cocina navideña</w:t>
      </w:r>
    </w:p>
    <w:p w:rsidR="00F11B05" w:rsidRPr="00E944E2" w:rsidRDefault="00E61722" w:rsidP="00E944E2">
      <w:pPr>
        <w:spacing w:after="0" w:line="240" w:lineRule="auto"/>
        <w:jc w:val="both"/>
        <w:rPr>
          <w:rFonts w:ascii="Arial" w:hAnsi="Arial" w:cs="Arial"/>
        </w:rPr>
      </w:pPr>
      <w:r w:rsidRPr="00E944E2">
        <w:rPr>
          <w:rFonts w:ascii="Arial" w:hAnsi="Arial" w:cs="Arial"/>
        </w:rPr>
        <w:t>Entre carreras y desde el comienzo s</w:t>
      </w:r>
      <w:r w:rsidR="00F11B05" w:rsidRPr="00E944E2">
        <w:rPr>
          <w:rFonts w:ascii="Arial" w:hAnsi="Arial" w:cs="Arial"/>
        </w:rPr>
        <w:t xml:space="preserve">e realizarán </w:t>
      </w:r>
      <w:r w:rsidRPr="00E944E2">
        <w:rPr>
          <w:rFonts w:ascii="Arial" w:hAnsi="Arial" w:cs="Arial"/>
        </w:rPr>
        <w:t xml:space="preserve">dos </w:t>
      </w:r>
      <w:r w:rsidR="00F11B05" w:rsidRPr="00E944E2">
        <w:rPr>
          <w:rFonts w:ascii="Arial" w:hAnsi="Arial" w:cs="Arial"/>
        </w:rPr>
        <w:t>espectáculos</w:t>
      </w:r>
      <w:r w:rsidRPr="00E944E2">
        <w:rPr>
          <w:rFonts w:ascii="Arial" w:hAnsi="Arial" w:cs="Arial"/>
        </w:rPr>
        <w:t>. Los h</w:t>
      </w:r>
      <w:r w:rsidR="00F11B05" w:rsidRPr="00E944E2">
        <w:rPr>
          <w:rFonts w:ascii="Arial" w:hAnsi="Arial" w:cs="Arial"/>
        </w:rPr>
        <w:t>orarios son aproximados, de acuerdo a como se desarrollen las mismas.</w:t>
      </w:r>
    </w:p>
    <w:p w:rsidR="00F11B05" w:rsidRPr="00D858AD" w:rsidRDefault="00F11B05" w:rsidP="00D858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58AD">
        <w:rPr>
          <w:rFonts w:ascii="Arial" w:eastAsiaTheme="minorHAnsi" w:hAnsi="Arial" w:cs="Arial"/>
          <w:sz w:val="22"/>
          <w:szCs w:val="22"/>
          <w:lang w:eastAsia="en-US"/>
        </w:rPr>
        <w:t xml:space="preserve">A las </w:t>
      </w:r>
      <w:r w:rsidRPr="00D858AD">
        <w:rPr>
          <w:rFonts w:ascii="Arial" w:eastAsiaTheme="minorHAnsi" w:hAnsi="Arial" w:cs="Arial"/>
          <w:b/>
          <w:sz w:val="22"/>
          <w:szCs w:val="22"/>
          <w:lang w:eastAsia="en-US"/>
        </w:rPr>
        <w:t>15</w:t>
      </w:r>
      <w:r w:rsidR="00E61722" w:rsidRPr="00D858AD">
        <w:rPr>
          <w:rFonts w:ascii="Arial" w:eastAsiaTheme="minorHAnsi" w:hAnsi="Arial" w:cs="Arial"/>
          <w:b/>
          <w:sz w:val="22"/>
          <w:szCs w:val="22"/>
          <w:lang w:eastAsia="en-US"/>
        </w:rPr>
        <w:t>h</w:t>
      </w:r>
      <w:r w:rsidRPr="00D858AD">
        <w:rPr>
          <w:rFonts w:ascii="Arial" w:eastAsiaTheme="minorHAnsi" w:hAnsi="Arial" w:cs="Arial"/>
          <w:b/>
          <w:sz w:val="22"/>
          <w:szCs w:val="22"/>
          <w:lang w:eastAsia="en-US"/>
        </w:rPr>
        <w:t>s</w:t>
      </w:r>
      <w:r w:rsidRPr="00D858AD">
        <w:rPr>
          <w:rFonts w:ascii="Arial" w:eastAsiaTheme="minorHAnsi" w:hAnsi="Arial" w:cs="Arial"/>
          <w:sz w:val="22"/>
          <w:szCs w:val="22"/>
          <w:lang w:eastAsia="en-US"/>
        </w:rPr>
        <w:t xml:space="preserve"> se presentará</w:t>
      </w:r>
      <w:r w:rsidR="00E61722" w:rsidRPr="00D858AD">
        <w:rPr>
          <w:rFonts w:ascii="Arial" w:eastAsiaTheme="minorHAnsi" w:hAnsi="Arial" w:cs="Arial"/>
          <w:sz w:val="22"/>
          <w:szCs w:val="22"/>
          <w:lang w:eastAsia="en-US"/>
        </w:rPr>
        <w:t xml:space="preserve"> la reconocida pareja </w:t>
      </w:r>
      <w:r w:rsidR="009C204A" w:rsidRPr="00D858AD">
        <w:rPr>
          <w:rFonts w:ascii="Arial" w:eastAsiaTheme="minorHAnsi" w:hAnsi="Arial" w:cs="Arial"/>
          <w:sz w:val="22"/>
          <w:szCs w:val="22"/>
          <w:lang w:eastAsia="en-US"/>
        </w:rPr>
        <w:t xml:space="preserve">de bailarines </w:t>
      </w:r>
      <w:r w:rsidR="009C204A" w:rsidRPr="00D858AD">
        <w:rPr>
          <w:rFonts w:ascii="Arial" w:hAnsi="Arial" w:cs="Arial"/>
          <w:sz w:val="22"/>
          <w:szCs w:val="22"/>
          <w:lang w:eastAsia="es-ES"/>
        </w:rPr>
        <w:t xml:space="preserve">Natalia Latini y Sebastian Zapulla con sus </w:t>
      </w:r>
      <w:r w:rsidR="009C204A" w:rsidRPr="00D858AD">
        <w:rPr>
          <w:rFonts w:ascii="Arial" w:eastAsiaTheme="minorHAnsi" w:hAnsi="Arial" w:cs="Arial"/>
          <w:sz w:val="22"/>
          <w:szCs w:val="22"/>
          <w:lang w:eastAsia="en-US"/>
        </w:rPr>
        <w:t xml:space="preserve">alumnos del </w:t>
      </w:r>
      <w:r w:rsidRPr="00D858AD">
        <w:rPr>
          <w:rFonts w:ascii="Arial" w:eastAsiaTheme="minorHAnsi" w:hAnsi="Arial" w:cs="Arial"/>
          <w:b/>
          <w:sz w:val="22"/>
          <w:szCs w:val="22"/>
          <w:lang w:eastAsia="en-US"/>
        </w:rPr>
        <w:t>taller</w:t>
      </w:r>
      <w:r w:rsidR="009C204A" w:rsidRPr="00D858A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Municipal de T</w:t>
      </w:r>
      <w:r w:rsidRPr="00D858A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ango. </w:t>
      </w:r>
      <w:r w:rsidRPr="00D858AD">
        <w:rPr>
          <w:rFonts w:ascii="Arial" w:eastAsiaTheme="minorHAnsi" w:hAnsi="Arial" w:cs="Arial"/>
          <w:sz w:val="22"/>
          <w:szCs w:val="22"/>
          <w:lang w:eastAsia="en-US"/>
        </w:rPr>
        <w:t>Harán dos pasadas, después de la</w:t>
      </w:r>
      <w:r w:rsidR="00E61722" w:rsidRPr="00D858AD">
        <w:rPr>
          <w:rFonts w:ascii="Arial" w:eastAsiaTheme="minorHAnsi" w:hAnsi="Arial" w:cs="Arial"/>
          <w:sz w:val="22"/>
          <w:szCs w:val="22"/>
          <w:lang w:eastAsia="en-US"/>
        </w:rPr>
        <w:t xml:space="preserve"> 1era y de la</w:t>
      </w:r>
      <w:r w:rsidRPr="00D858AD">
        <w:rPr>
          <w:rFonts w:ascii="Arial" w:eastAsiaTheme="minorHAnsi" w:hAnsi="Arial" w:cs="Arial"/>
          <w:sz w:val="22"/>
          <w:szCs w:val="22"/>
          <w:lang w:eastAsia="en-US"/>
        </w:rPr>
        <w:t xml:space="preserve"> 2da carrera</w:t>
      </w:r>
      <w:r w:rsidR="00E61722" w:rsidRPr="00D858A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9C204A" w:rsidRPr="00D858AD" w:rsidRDefault="009C204A" w:rsidP="00D858A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D858AD">
        <w:rPr>
          <w:rFonts w:ascii="Arial" w:eastAsia="Times New Roman" w:hAnsi="Arial" w:cs="Arial"/>
          <w:lang w:eastAsia="es-ES"/>
        </w:rPr>
        <w:t xml:space="preserve">Natalia y Sebastián son docentes y bailarines profesionales, con una amplia trayectoria nacional e internacional. Han brindado exhibiciones junto a </w:t>
      </w:r>
      <w:r w:rsidR="00E944E2" w:rsidRPr="00D858AD">
        <w:rPr>
          <w:rFonts w:ascii="Arial" w:eastAsia="Times New Roman" w:hAnsi="Arial" w:cs="Arial"/>
          <w:lang w:eastAsia="es-ES"/>
        </w:rPr>
        <w:t xml:space="preserve">importantes </w:t>
      </w:r>
      <w:r w:rsidRPr="00D858AD">
        <w:rPr>
          <w:rFonts w:ascii="Arial" w:eastAsia="Times New Roman" w:hAnsi="Arial" w:cs="Arial"/>
          <w:lang w:eastAsia="es-ES"/>
        </w:rPr>
        <w:t>orquestas</w:t>
      </w:r>
      <w:r w:rsidR="00E944E2" w:rsidRPr="00D858AD">
        <w:rPr>
          <w:rFonts w:ascii="Arial" w:eastAsia="Times New Roman" w:hAnsi="Arial" w:cs="Arial"/>
          <w:lang w:eastAsia="es-ES"/>
        </w:rPr>
        <w:t xml:space="preserve"> y en las milongas más destacadas de Bs. As.</w:t>
      </w:r>
    </w:p>
    <w:p w:rsidR="00E61722" w:rsidRPr="00D858AD" w:rsidRDefault="00F11B05" w:rsidP="00D858AD">
      <w:pPr>
        <w:spacing w:after="0" w:line="240" w:lineRule="auto"/>
        <w:jc w:val="both"/>
        <w:rPr>
          <w:rFonts w:ascii="Arial" w:hAnsi="Arial" w:cs="Arial"/>
        </w:rPr>
      </w:pPr>
      <w:r w:rsidRPr="00D858AD">
        <w:rPr>
          <w:rFonts w:ascii="Arial" w:hAnsi="Arial" w:cs="Arial"/>
        </w:rPr>
        <w:t xml:space="preserve">Alrededor de las </w:t>
      </w:r>
      <w:r w:rsidRPr="00D858AD">
        <w:rPr>
          <w:rFonts w:ascii="Arial" w:hAnsi="Arial" w:cs="Arial"/>
          <w:b/>
        </w:rPr>
        <w:t>16hs.</w:t>
      </w:r>
      <w:r w:rsidRPr="00D858AD">
        <w:rPr>
          <w:rFonts w:ascii="Arial" w:hAnsi="Arial" w:cs="Arial"/>
        </w:rPr>
        <w:t xml:space="preserve"> </w:t>
      </w:r>
      <w:r w:rsidR="00E61722" w:rsidRPr="00D858AD">
        <w:rPr>
          <w:rFonts w:ascii="Arial" w:hAnsi="Arial" w:cs="Arial"/>
        </w:rPr>
        <w:t xml:space="preserve">el público disfrutará de </w:t>
      </w:r>
      <w:r w:rsidRPr="00D858AD">
        <w:rPr>
          <w:rFonts w:ascii="Arial" w:hAnsi="Arial" w:cs="Arial"/>
          <w:b/>
        </w:rPr>
        <w:t>un amplio repertorio de cumbias</w:t>
      </w:r>
      <w:r w:rsidR="00E61722" w:rsidRPr="00D858AD">
        <w:rPr>
          <w:rFonts w:ascii="Arial" w:hAnsi="Arial" w:cs="Arial"/>
          <w:b/>
        </w:rPr>
        <w:t xml:space="preserve">, a cargo de la </w:t>
      </w:r>
      <w:r w:rsidR="00585477" w:rsidRPr="00D858AD">
        <w:rPr>
          <w:rFonts w:ascii="Arial" w:hAnsi="Arial" w:cs="Arial"/>
          <w:b/>
        </w:rPr>
        <w:t>súper</w:t>
      </w:r>
      <w:r w:rsidR="00585477">
        <w:rPr>
          <w:rFonts w:ascii="Arial" w:hAnsi="Arial" w:cs="Arial"/>
          <w:b/>
        </w:rPr>
        <w:t xml:space="preserve"> </w:t>
      </w:r>
      <w:r w:rsidR="00E61722" w:rsidRPr="00D858AD">
        <w:rPr>
          <w:rFonts w:ascii="Arial" w:hAnsi="Arial" w:cs="Arial"/>
          <w:b/>
        </w:rPr>
        <w:t>banda ARCO IRIS</w:t>
      </w:r>
      <w:r w:rsidRPr="00D858AD">
        <w:rPr>
          <w:rFonts w:ascii="Arial" w:hAnsi="Arial" w:cs="Arial"/>
          <w:b/>
        </w:rPr>
        <w:t xml:space="preserve">. </w:t>
      </w:r>
      <w:r w:rsidRPr="00D858AD">
        <w:rPr>
          <w:rFonts w:ascii="Arial" w:hAnsi="Arial" w:cs="Arial"/>
        </w:rPr>
        <w:t xml:space="preserve">Comenzará a tocar a partir de la </w:t>
      </w:r>
      <w:r w:rsidR="00E61722" w:rsidRPr="00D858AD">
        <w:rPr>
          <w:rFonts w:ascii="Arial" w:hAnsi="Arial" w:cs="Arial"/>
        </w:rPr>
        <w:t>3era</w:t>
      </w:r>
      <w:r w:rsidR="00E944E2" w:rsidRPr="00D858AD">
        <w:rPr>
          <w:rFonts w:ascii="Arial" w:hAnsi="Arial" w:cs="Arial"/>
        </w:rPr>
        <w:t>.</w:t>
      </w:r>
      <w:r w:rsidRPr="00D858AD">
        <w:rPr>
          <w:rFonts w:ascii="Arial" w:hAnsi="Arial" w:cs="Arial"/>
        </w:rPr>
        <w:t xml:space="preserve"> </w:t>
      </w:r>
      <w:r w:rsidR="009C204A" w:rsidRPr="00D858AD">
        <w:rPr>
          <w:rFonts w:ascii="Arial" w:hAnsi="Arial" w:cs="Arial"/>
        </w:rPr>
        <w:t>La banda fue creada en 1990, actualmente sus integrantes son</w:t>
      </w:r>
      <w:r w:rsidR="00E944E2" w:rsidRPr="00D858AD">
        <w:rPr>
          <w:rFonts w:ascii="Arial" w:hAnsi="Arial" w:cs="Arial"/>
        </w:rPr>
        <w:t>:</w:t>
      </w:r>
      <w:r w:rsidR="009C204A" w:rsidRPr="00D858AD">
        <w:rPr>
          <w:rFonts w:ascii="Arial" w:hAnsi="Arial" w:cs="Arial"/>
        </w:rPr>
        <w:t xml:space="preserve"> Rodolfo Ponce de León</w:t>
      </w:r>
      <w:r w:rsidR="00E944E2" w:rsidRPr="00D858AD">
        <w:rPr>
          <w:rFonts w:ascii="Arial" w:hAnsi="Arial" w:cs="Arial"/>
        </w:rPr>
        <w:t xml:space="preserve"> </w:t>
      </w:r>
      <w:r w:rsidR="009C204A" w:rsidRPr="00D858AD">
        <w:rPr>
          <w:rFonts w:ascii="Arial" w:hAnsi="Arial" w:cs="Arial"/>
        </w:rPr>
        <w:t>voz</w:t>
      </w:r>
      <w:r w:rsidR="00E944E2" w:rsidRPr="00D858AD">
        <w:rPr>
          <w:rFonts w:ascii="Arial" w:hAnsi="Arial" w:cs="Arial"/>
        </w:rPr>
        <w:t>,</w:t>
      </w:r>
      <w:r w:rsidR="009C204A" w:rsidRPr="00D858AD">
        <w:rPr>
          <w:rFonts w:ascii="Arial" w:hAnsi="Arial" w:cs="Arial"/>
        </w:rPr>
        <w:t xml:space="preserve"> Guillermo Giordano</w:t>
      </w:r>
      <w:r w:rsidR="00E944E2" w:rsidRPr="00D858AD">
        <w:rPr>
          <w:rFonts w:ascii="Arial" w:hAnsi="Arial" w:cs="Arial"/>
        </w:rPr>
        <w:t xml:space="preserve"> </w:t>
      </w:r>
      <w:r w:rsidR="009C204A" w:rsidRPr="00D858AD">
        <w:rPr>
          <w:rFonts w:ascii="Arial" w:hAnsi="Arial" w:cs="Arial"/>
        </w:rPr>
        <w:t>batería, Pablo de Rosa</w:t>
      </w:r>
      <w:r w:rsidR="00E944E2" w:rsidRPr="00D858AD">
        <w:rPr>
          <w:rFonts w:ascii="Arial" w:hAnsi="Arial" w:cs="Arial"/>
        </w:rPr>
        <w:t xml:space="preserve"> </w:t>
      </w:r>
      <w:r w:rsidR="009C204A" w:rsidRPr="00D858AD">
        <w:rPr>
          <w:rFonts w:ascii="Arial" w:hAnsi="Arial" w:cs="Arial"/>
        </w:rPr>
        <w:t>saxo, Darí</w:t>
      </w:r>
      <w:r w:rsidR="00E944E2" w:rsidRPr="00D858AD">
        <w:rPr>
          <w:rFonts w:ascii="Arial" w:hAnsi="Arial" w:cs="Arial"/>
        </w:rPr>
        <w:t>o</w:t>
      </w:r>
      <w:r w:rsidR="009C204A" w:rsidRPr="00D858AD">
        <w:rPr>
          <w:rFonts w:ascii="Arial" w:hAnsi="Arial" w:cs="Arial"/>
        </w:rPr>
        <w:t xml:space="preserve"> </w:t>
      </w:r>
      <w:r w:rsidR="00E944E2" w:rsidRPr="00D858AD">
        <w:rPr>
          <w:rFonts w:ascii="Arial" w:hAnsi="Arial" w:cs="Arial"/>
        </w:rPr>
        <w:t>Carballo t</w:t>
      </w:r>
      <w:r w:rsidR="009C204A" w:rsidRPr="00D858AD">
        <w:rPr>
          <w:rFonts w:ascii="Arial" w:hAnsi="Arial" w:cs="Arial"/>
        </w:rPr>
        <w:t>rompeta, Diego Fiscella bajo, Luis Lasalle trompeta, Juan Rodríguez piano</w:t>
      </w:r>
      <w:r w:rsidR="00E944E2" w:rsidRPr="00D858AD">
        <w:rPr>
          <w:rFonts w:ascii="Arial" w:hAnsi="Arial" w:cs="Arial"/>
        </w:rPr>
        <w:t xml:space="preserve"> y </w:t>
      </w:r>
      <w:r w:rsidR="009C204A" w:rsidRPr="00D858AD">
        <w:rPr>
          <w:rFonts w:ascii="Arial" w:hAnsi="Arial" w:cs="Arial"/>
        </w:rPr>
        <w:t>Lucas Rosas teclados</w:t>
      </w:r>
      <w:r w:rsidR="00E944E2" w:rsidRPr="00D858AD">
        <w:rPr>
          <w:rFonts w:ascii="Arial" w:hAnsi="Arial" w:cs="Arial"/>
        </w:rPr>
        <w:t>.</w:t>
      </w:r>
      <w:r w:rsidR="009C204A" w:rsidRPr="00D858AD">
        <w:rPr>
          <w:rFonts w:ascii="Arial" w:hAnsi="Arial" w:cs="Arial"/>
        </w:rPr>
        <w:t xml:space="preserve">  </w:t>
      </w:r>
    </w:p>
    <w:p w:rsidR="00E944E2" w:rsidRPr="00D858AD" w:rsidRDefault="00E944E2" w:rsidP="00D858AD">
      <w:pPr>
        <w:spacing w:after="0" w:line="240" w:lineRule="auto"/>
        <w:jc w:val="both"/>
        <w:rPr>
          <w:rFonts w:ascii="Arial" w:hAnsi="Arial" w:cs="Arial"/>
          <w:b/>
        </w:rPr>
      </w:pPr>
      <w:r w:rsidRPr="00D858AD">
        <w:rPr>
          <w:rFonts w:ascii="Arial" w:hAnsi="Arial" w:cs="Arial"/>
        </w:rPr>
        <w:t xml:space="preserve">Con posterioridad </w:t>
      </w:r>
      <w:r w:rsidR="00B832C7">
        <w:rPr>
          <w:rFonts w:ascii="Arial" w:hAnsi="Arial" w:cs="Arial"/>
        </w:rPr>
        <w:t xml:space="preserve">a </w:t>
      </w:r>
      <w:r w:rsidRPr="00D858AD">
        <w:rPr>
          <w:rFonts w:ascii="Arial" w:hAnsi="Arial" w:cs="Arial"/>
        </w:rPr>
        <w:t xml:space="preserve">la 6ta carrera y al paseo de los egresados, </w:t>
      </w:r>
      <w:r w:rsidRPr="00B832C7">
        <w:rPr>
          <w:rFonts w:ascii="Arial" w:hAnsi="Arial" w:cs="Arial"/>
          <w:b/>
        </w:rPr>
        <w:t>alrededor de las 17:45hs se desarrollará una clase de cocina navid</w:t>
      </w:r>
      <w:r w:rsidRPr="00B832C7">
        <w:rPr>
          <w:rFonts w:ascii="Arial" w:hAnsi="Arial" w:cs="Arial"/>
        </w:rPr>
        <w:t>eña</w:t>
      </w:r>
      <w:r w:rsidRPr="00D858AD">
        <w:rPr>
          <w:rFonts w:ascii="Arial" w:hAnsi="Arial" w:cs="Arial"/>
        </w:rPr>
        <w:t>, a cargo de los chef</w:t>
      </w:r>
      <w:r w:rsidR="00B832C7">
        <w:rPr>
          <w:rFonts w:ascii="Arial" w:hAnsi="Arial" w:cs="Arial"/>
        </w:rPr>
        <w:t>s</w:t>
      </w:r>
      <w:r w:rsidRPr="00D858AD">
        <w:rPr>
          <w:rFonts w:ascii="Arial" w:hAnsi="Arial" w:cs="Arial"/>
        </w:rPr>
        <w:t xml:space="preserve"> Ariel Galli</w:t>
      </w:r>
      <w:r w:rsidR="00D858AD" w:rsidRPr="00D858AD">
        <w:rPr>
          <w:rFonts w:ascii="Arial" w:hAnsi="Arial" w:cs="Arial"/>
        </w:rPr>
        <w:t>c</w:t>
      </w:r>
      <w:r w:rsidRPr="00D858AD">
        <w:rPr>
          <w:rFonts w:ascii="Arial" w:hAnsi="Arial" w:cs="Arial"/>
        </w:rPr>
        <w:t xml:space="preserve">chio y Néstor Ronchetti. El público podrá degustar durante el clásico de la Corona Cervantina.  </w:t>
      </w:r>
    </w:p>
    <w:p w:rsidR="00F11B05" w:rsidRDefault="00F11B05" w:rsidP="00F11B05">
      <w:pPr>
        <w:spacing w:after="0" w:line="240" w:lineRule="auto"/>
        <w:jc w:val="both"/>
        <w:rPr>
          <w:rFonts w:ascii="Arial" w:hAnsi="Arial" w:cs="Arial"/>
          <w:b/>
        </w:rPr>
      </w:pPr>
    </w:p>
    <w:p w:rsidR="00D858AD" w:rsidRPr="002A2FA9" w:rsidRDefault="00D858AD" w:rsidP="00F11B05">
      <w:pPr>
        <w:spacing w:after="0" w:line="240" w:lineRule="auto"/>
        <w:jc w:val="both"/>
        <w:rPr>
          <w:rFonts w:ascii="Arial" w:hAnsi="Arial" w:cs="Arial"/>
          <w:b/>
        </w:rPr>
      </w:pPr>
    </w:p>
    <w:p w:rsidR="00F11B05" w:rsidRPr="00D858AD" w:rsidRDefault="00E61722" w:rsidP="00D85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58AD">
        <w:rPr>
          <w:rFonts w:ascii="Arial" w:hAnsi="Arial" w:cs="Arial"/>
          <w:b/>
          <w:sz w:val="24"/>
          <w:szCs w:val="24"/>
        </w:rPr>
        <w:t>Artistadas en el Hipódromo</w:t>
      </w:r>
    </w:p>
    <w:p w:rsidR="00D858AD" w:rsidRPr="00D858AD" w:rsidRDefault="00D858AD" w:rsidP="00D858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858A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 partir de las 15hs y durante dos horas, se desarrollará en la zona de juegos infantiles un taller de arte para niñas y niños. </w:t>
      </w:r>
    </w:p>
    <w:p w:rsidR="00D858AD" w:rsidRPr="00D858AD" w:rsidRDefault="00D858AD" w:rsidP="00D858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58AD">
        <w:rPr>
          <w:rFonts w:ascii="Arial" w:eastAsiaTheme="minorHAnsi" w:hAnsi="Arial" w:cs="Arial"/>
          <w:sz w:val="22"/>
          <w:szCs w:val="22"/>
          <w:lang w:eastAsia="en-US"/>
        </w:rPr>
        <w:t xml:space="preserve">Aprenderán </w:t>
      </w:r>
      <w:r w:rsidR="009C204A" w:rsidRPr="00D858AD">
        <w:rPr>
          <w:rFonts w:ascii="Arial" w:eastAsiaTheme="minorHAnsi" w:hAnsi="Arial" w:cs="Arial"/>
          <w:sz w:val="22"/>
          <w:szCs w:val="22"/>
          <w:lang w:eastAsia="en-US"/>
        </w:rPr>
        <w:t>técnicas de grabado, estampa y esténcil</w:t>
      </w:r>
      <w:r>
        <w:rPr>
          <w:rFonts w:ascii="Arial" w:eastAsiaTheme="minorHAnsi" w:hAnsi="Arial" w:cs="Arial"/>
          <w:sz w:val="22"/>
          <w:szCs w:val="22"/>
          <w:lang w:eastAsia="en-US"/>
        </w:rPr>
        <w:t>. P</w:t>
      </w:r>
      <w:r w:rsidRPr="00D858AD">
        <w:rPr>
          <w:rFonts w:ascii="Arial" w:eastAsiaTheme="minorHAnsi" w:hAnsi="Arial" w:cs="Arial"/>
          <w:sz w:val="22"/>
          <w:szCs w:val="22"/>
          <w:lang w:eastAsia="en-US"/>
        </w:rPr>
        <w:t xml:space="preserve">odrán </w:t>
      </w:r>
      <w:r w:rsidR="009C204A" w:rsidRPr="00D858AD">
        <w:rPr>
          <w:rFonts w:ascii="Arial" w:eastAsiaTheme="minorHAnsi" w:hAnsi="Arial" w:cs="Arial"/>
          <w:sz w:val="22"/>
          <w:szCs w:val="22"/>
          <w:lang w:eastAsia="en-US"/>
        </w:rPr>
        <w:t>elaborar una producción espontánea a través de la exploración y llevarla consigo al terminar la actividad</w:t>
      </w:r>
      <w:r w:rsidRPr="00D858A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D858AD" w:rsidRPr="00D858AD" w:rsidRDefault="00D858AD" w:rsidP="00D858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58AD">
        <w:rPr>
          <w:rFonts w:ascii="Arial" w:eastAsiaTheme="minorHAnsi" w:hAnsi="Arial" w:cs="Arial"/>
          <w:sz w:val="22"/>
          <w:szCs w:val="22"/>
          <w:lang w:eastAsia="en-US"/>
        </w:rPr>
        <w:t>El taller estará a cargo de la reconocida artista plástica local Maruki Punta.</w:t>
      </w:r>
    </w:p>
    <w:p w:rsidR="00E61722" w:rsidRDefault="00E61722" w:rsidP="00D858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E1892" w:rsidRDefault="000E1892" w:rsidP="00D858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11B05" w:rsidRPr="002A2FA9" w:rsidRDefault="00F11B05" w:rsidP="00D858A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858AD">
        <w:rPr>
          <w:rFonts w:ascii="Arial" w:hAnsi="Arial" w:cs="Arial"/>
          <w:sz w:val="22"/>
          <w:szCs w:val="22"/>
        </w:rPr>
        <w:t xml:space="preserve">Como en cada encuentro, los visitantes contarán con variadas </w:t>
      </w:r>
      <w:r w:rsidRPr="00D858AD">
        <w:rPr>
          <w:rFonts w:ascii="Arial" w:hAnsi="Arial" w:cs="Arial"/>
          <w:b/>
          <w:sz w:val="22"/>
          <w:szCs w:val="22"/>
        </w:rPr>
        <w:t>propuestas</w:t>
      </w:r>
      <w:r w:rsidRPr="002A2FA9">
        <w:rPr>
          <w:rFonts w:ascii="Arial" w:hAnsi="Arial" w:cs="Arial"/>
          <w:b/>
          <w:sz w:val="22"/>
          <w:szCs w:val="22"/>
        </w:rPr>
        <w:t xml:space="preserve"> gastronómicas. El </w:t>
      </w:r>
      <w:r w:rsidRPr="002A2FA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restaurante </w:t>
      </w:r>
      <w:r w:rsidRPr="002A2FA9">
        <w:rPr>
          <w:rFonts w:ascii="Arial" w:eastAsiaTheme="minorHAnsi" w:hAnsi="Arial" w:cs="Arial"/>
          <w:sz w:val="22"/>
          <w:szCs w:val="22"/>
          <w:lang w:eastAsia="en-US"/>
        </w:rPr>
        <w:t xml:space="preserve">(con reservas al 15499460) y </w:t>
      </w:r>
      <w:r w:rsidRPr="002A2FA9">
        <w:rPr>
          <w:rFonts w:ascii="Arial" w:hAnsi="Arial" w:cs="Arial"/>
          <w:b/>
          <w:sz w:val="22"/>
          <w:szCs w:val="22"/>
        </w:rPr>
        <w:t>la</w:t>
      </w:r>
      <w:r w:rsidRPr="002A2FA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cantina, ambos a cargo del chef azuleño Ariel Gallichio. Los Bar Track </w:t>
      </w:r>
      <w:r w:rsidRPr="002A2FA9">
        <w:rPr>
          <w:rFonts w:ascii="Arial" w:hAnsi="Arial" w:cs="Arial"/>
          <w:b/>
          <w:sz w:val="22"/>
          <w:szCs w:val="22"/>
        </w:rPr>
        <w:t>“Che Malaka”, “Bon Appetit” y “Solo Waffles</w:t>
      </w:r>
      <w:r w:rsidR="00E61722" w:rsidRPr="002A2FA9">
        <w:rPr>
          <w:rFonts w:ascii="Arial" w:hAnsi="Arial" w:cs="Arial"/>
          <w:b/>
          <w:sz w:val="22"/>
          <w:szCs w:val="22"/>
        </w:rPr>
        <w:t xml:space="preserve">, y </w:t>
      </w:r>
      <w:r w:rsidR="00E61722" w:rsidRPr="002A2FA9">
        <w:rPr>
          <w:rFonts w:ascii="Arial" w:hAnsi="Arial" w:cs="Arial"/>
          <w:sz w:val="22"/>
          <w:szCs w:val="22"/>
        </w:rPr>
        <w:t>l</w:t>
      </w:r>
      <w:r w:rsidRPr="002A2FA9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2A2FA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2A2FA9">
        <w:rPr>
          <w:rFonts w:ascii="Arial" w:eastAsiaTheme="minorHAnsi" w:hAnsi="Arial" w:cs="Arial"/>
          <w:sz w:val="22"/>
          <w:szCs w:val="22"/>
          <w:lang w:eastAsia="en-US"/>
        </w:rPr>
        <w:t xml:space="preserve">institución </w:t>
      </w:r>
      <w:r w:rsidRPr="002A2FA9">
        <w:rPr>
          <w:rFonts w:ascii="Arial" w:eastAsiaTheme="minorHAnsi" w:hAnsi="Arial" w:cs="Arial"/>
          <w:b/>
          <w:sz w:val="22"/>
          <w:szCs w:val="22"/>
          <w:lang w:eastAsia="en-US"/>
        </w:rPr>
        <w:t>Cáritas</w:t>
      </w:r>
      <w:r w:rsidRPr="002A2FA9">
        <w:rPr>
          <w:rFonts w:ascii="Arial" w:eastAsiaTheme="minorHAnsi" w:hAnsi="Arial" w:cs="Arial"/>
          <w:sz w:val="22"/>
          <w:szCs w:val="22"/>
          <w:lang w:eastAsia="en-US"/>
        </w:rPr>
        <w:t xml:space="preserve">, con platos dulces y </w:t>
      </w:r>
      <w:r w:rsidR="00E61722" w:rsidRPr="002A2FA9">
        <w:rPr>
          <w:rFonts w:ascii="Arial" w:eastAsiaTheme="minorHAnsi" w:hAnsi="Arial" w:cs="Arial"/>
          <w:sz w:val="22"/>
          <w:szCs w:val="22"/>
          <w:lang w:eastAsia="en-US"/>
        </w:rPr>
        <w:t xml:space="preserve">salados. </w:t>
      </w:r>
    </w:p>
    <w:p w:rsidR="00E61722" w:rsidRPr="002A2FA9" w:rsidRDefault="00E61722" w:rsidP="002A2FA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A2FA9">
        <w:rPr>
          <w:rFonts w:ascii="Arial" w:hAnsi="Arial" w:cs="Arial"/>
          <w:sz w:val="22"/>
          <w:szCs w:val="22"/>
        </w:rPr>
        <w:t xml:space="preserve">La colorida y atractiva </w:t>
      </w:r>
      <w:r w:rsidRPr="00D71184">
        <w:rPr>
          <w:rFonts w:ascii="Arial" w:hAnsi="Arial" w:cs="Arial"/>
          <w:b/>
          <w:sz w:val="22"/>
          <w:szCs w:val="22"/>
        </w:rPr>
        <w:t>feria</w:t>
      </w:r>
      <w:r w:rsidR="002A2FA9" w:rsidRPr="00D71184">
        <w:rPr>
          <w:rFonts w:ascii="Arial" w:hAnsi="Arial" w:cs="Arial"/>
          <w:b/>
          <w:sz w:val="22"/>
          <w:szCs w:val="22"/>
        </w:rPr>
        <w:t xml:space="preserve"> de productores y emprendedores</w:t>
      </w:r>
      <w:r w:rsidR="002A2FA9" w:rsidRPr="002A2FA9">
        <w:rPr>
          <w:rFonts w:ascii="Arial" w:hAnsi="Arial" w:cs="Arial"/>
          <w:sz w:val="22"/>
          <w:szCs w:val="22"/>
        </w:rPr>
        <w:t>,</w:t>
      </w:r>
      <w:r w:rsidRPr="002A2FA9">
        <w:rPr>
          <w:rFonts w:ascii="Arial" w:hAnsi="Arial" w:cs="Arial"/>
          <w:sz w:val="22"/>
          <w:szCs w:val="22"/>
        </w:rPr>
        <w:t xml:space="preserve"> tambi</w:t>
      </w:r>
      <w:r w:rsidR="002A2FA9" w:rsidRPr="002A2FA9">
        <w:rPr>
          <w:rFonts w:ascii="Arial" w:hAnsi="Arial" w:cs="Arial"/>
          <w:sz w:val="22"/>
          <w:szCs w:val="22"/>
        </w:rPr>
        <w:t>én</w:t>
      </w:r>
      <w:r w:rsidRPr="002A2FA9">
        <w:rPr>
          <w:rFonts w:ascii="Arial" w:hAnsi="Arial" w:cs="Arial"/>
          <w:sz w:val="22"/>
          <w:szCs w:val="22"/>
        </w:rPr>
        <w:t xml:space="preserve"> se desarrollará en los dos espacios habituales</w:t>
      </w:r>
      <w:r w:rsidR="00B832C7">
        <w:rPr>
          <w:rFonts w:ascii="Arial" w:hAnsi="Arial" w:cs="Arial"/>
          <w:sz w:val="22"/>
          <w:szCs w:val="22"/>
        </w:rPr>
        <w:t>, ofreciendo también productos, artesanías y regalos acordes a las fiestas</w:t>
      </w:r>
      <w:r w:rsidR="002A2FA9" w:rsidRPr="002A2FA9">
        <w:rPr>
          <w:rFonts w:ascii="Arial" w:hAnsi="Arial" w:cs="Arial"/>
          <w:sz w:val="22"/>
          <w:szCs w:val="22"/>
        </w:rPr>
        <w:t xml:space="preserve">. </w:t>
      </w:r>
    </w:p>
    <w:p w:rsidR="002A2FA9" w:rsidRPr="002A2FA9" w:rsidRDefault="002A2FA9" w:rsidP="002A2FA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F11B05" w:rsidRPr="002A2FA9" w:rsidRDefault="002A2FA9" w:rsidP="00F11B05">
      <w:pPr>
        <w:spacing w:after="0" w:line="240" w:lineRule="auto"/>
        <w:jc w:val="both"/>
        <w:rPr>
          <w:rFonts w:ascii="Arial" w:hAnsi="Arial" w:cs="Arial"/>
          <w:b/>
        </w:rPr>
      </w:pPr>
      <w:r w:rsidRPr="002A2FA9">
        <w:rPr>
          <w:rFonts w:ascii="Arial" w:hAnsi="Arial" w:cs="Arial"/>
          <w:b/>
        </w:rPr>
        <w:t xml:space="preserve">Se espera el acompañamiento de la comunidad. </w:t>
      </w:r>
      <w:r w:rsidR="00F11B05" w:rsidRPr="002A2FA9">
        <w:rPr>
          <w:rFonts w:ascii="Arial" w:hAnsi="Arial" w:cs="Arial"/>
          <w:b/>
        </w:rPr>
        <w:t>La entrada es libre y gratuita, como la totalidad de los espectáculos, juegos para niños y actividades que se proponen para disfrutar en familia</w:t>
      </w:r>
      <w:r w:rsidR="00B832C7">
        <w:rPr>
          <w:rFonts w:ascii="Arial" w:hAnsi="Arial" w:cs="Arial"/>
          <w:b/>
        </w:rPr>
        <w:t xml:space="preserve"> del turf</w:t>
      </w:r>
      <w:r w:rsidR="00F11B05" w:rsidRPr="002A2FA9">
        <w:rPr>
          <w:rFonts w:ascii="Arial" w:hAnsi="Arial" w:cs="Arial"/>
          <w:b/>
        </w:rPr>
        <w:t>.</w:t>
      </w:r>
    </w:p>
    <w:p w:rsidR="00525D81" w:rsidRDefault="00B832C7"/>
    <w:p w:rsidR="00F11B05" w:rsidRPr="00617444" w:rsidRDefault="00F11B05" w:rsidP="00F11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B05" w:rsidRPr="00617444" w:rsidRDefault="00F11B05" w:rsidP="00F11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B05" w:rsidRPr="00617444" w:rsidRDefault="00F11B05" w:rsidP="00F11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B05" w:rsidRPr="00617444" w:rsidRDefault="00F11B05" w:rsidP="00F11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B05" w:rsidRPr="00617444" w:rsidRDefault="00F11B05" w:rsidP="00F11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B05" w:rsidRDefault="00F11B05"/>
    <w:sectPr w:rsidR="00F11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05"/>
    <w:rsid w:val="000A4EFD"/>
    <w:rsid w:val="000E1892"/>
    <w:rsid w:val="001329E7"/>
    <w:rsid w:val="002A2FA9"/>
    <w:rsid w:val="003E728C"/>
    <w:rsid w:val="00585477"/>
    <w:rsid w:val="00703D99"/>
    <w:rsid w:val="009C204A"/>
    <w:rsid w:val="00B37FD2"/>
    <w:rsid w:val="00B832C7"/>
    <w:rsid w:val="00CC40AD"/>
    <w:rsid w:val="00D71184"/>
    <w:rsid w:val="00D858AD"/>
    <w:rsid w:val="00E53592"/>
    <w:rsid w:val="00E61722"/>
    <w:rsid w:val="00E944E2"/>
    <w:rsid w:val="00EA61A6"/>
    <w:rsid w:val="00EE503E"/>
    <w:rsid w:val="00EF206A"/>
    <w:rsid w:val="00F1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5FF85-AA25-4824-AE43-D76D5D38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0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 Berdiñas</dc:creator>
  <cp:keywords/>
  <dc:description/>
  <cp:lastModifiedBy>Poli Berdiñas</cp:lastModifiedBy>
  <cp:revision>9</cp:revision>
  <dcterms:created xsi:type="dcterms:W3CDTF">2019-12-11T20:17:00Z</dcterms:created>
  <dcterms:modified xsi:type="dcterms:W3CDTF">2019-12-12T21:21:00Z</dcterms:modified>
</cp:coreProperties>
</file>