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94" w:rsidRPr="00A01571" w:rsidRDefault="00A01571" w:rsidP="00A01571">
      <w:pPr>
        <w:spacing w:before="240" w:after="0"/>
        <w:jc w:val="center"/>
        <w:rPr>
          <w:rFonts w:cs="Arial"/>
          <w:b/>
          <w:color w:val="F7941E" w:themeColor="accent2"/>
          <w:sz w:val="32"/>
          <w:szCs w:val="32"/>
        </w:rPr>
      </w:pPr>
      <w:r w:rsidRPr="00A01571">
        <w:rPr>
          <w:rFonts w:cs="Arial"/>
          <w:b/>
          <w:color w:val="F7941E" w:themeColor="accent2"/>
          <w:sz w:val="32"/>
          <w:szCs w:val="32"/>
        </w:rPr>
        <w:t xml:space="preserve">GRAN PREMIO ESTRELLAS </w:t>
      </w:r>
      <w:r w:rsidR="007D44CC">
        <w:rPr>
          <w:rFonts w:cs="Arial"/>
          <w:b/>
          <w:color w:val="F7941E" w:themeColor="accent2"/>
          <w:sz w:val="32"/>
          <w:szCs w:val="32"/>
        </w:rPr>
        <w:t>JUVENILE</w:t>
      </w:r>
      <w:r w:rsidR="00BF7994" w:rsidRPr="00A01571">
        <w:rPr>
          <w:rFonts w:cs="Arial"/>
          <w:b/>
          <w:color w:val="F7941E" w:themeColor="accent2"/>
          <w:sz w:val="32"/>
          <w:szCs w:val="32"/>
        </w:rPr>
        <w:t xml:space="preserve"> (G1)</w:t>
      </w:r>
      <w:r>
        <w:rPr>
          <w:rFonts w:cs="Arial"/>
          <w:b/>
          <w:color w:val="F7941E" w:themeColor="accent2"/>
          <w:sz w:val="32"/>
          <w:szCs w:val="32"/>
        </w:rPr>
        <w:t xml:space="preserve"> - </w:t>
      </w:r>
      <w:r w:rsidR="007D44CC">
        <w:rPr>
          <w:rFonts w:cs="Arial"/>
          <w:color w:val="F7941E" w:themeColor="accent2"/>
          <w:sz w:val="32"/>
          <w:szCs w:val="32"/>
        </w:rPr>
        <w:t>16</w:t>
      </w:r>
      <w:r w:rsidR="00BF7994" w:rsidRPr="00A01571">
        <w:rPr>
          <w:rFonts w:cs="Arial"/>
          <w:color w:val="F7941E" w:themeColor="accent2"/>
          <w:sz w:val="32"/>
          <w:szCs w:val="32"/>
        </w:rPr>
        <w:t>00m</w:t>
      </w:r>
    </w:p>
    <w:p w:rsidR="00BF7994" w:rsidRPr="00A01571" w:rsidRDefault="00A01571" w:rsidP="00BF7994">
      <w:pPr>
        <w:spacing w:after="0"/>
        <w:jc w:val="center"/>
        <w:rPr>
          <w:rFonts w:cs="Arial"/>
          <w:color w:val="595959"/>
          <w:sz w:val="24"/>
          <w:szCs w:val="24"/>
        </w:rPr>
      </w:pPr>
      <w:r>
        <w:rPr>
          <w:rFonts w:cs="Arial"/>
          <w:color w:val="595959"/>
          <w:sz w:val="24"/>
          <w:szCs w:val="24"/>
        </w:rPr>
        <w:t>SÁBADO 25</w:t>
      </w:r>
      <w:r w:rsidR="00BF7994" w:rsidRPr="00A01571">
        <w:rPr>
          <w:rFonts w:cs="Arial"/>
          <w:color w:val="595959"/>
          <w:sz w:val="24"/>
          <w:szCs w:val="24"/>
        </w:rPr>
        <w:t xml:space="preserve"> DE </w:t>
      </w:r>
      <w:r>
        <w:rPr>
          <w:rFonts w:cs="Arial"/>
          <w:color w:val="595959"/>
          <w:sz w:val="24"/>
          <w:szCs w:val="24"/>
        </w:rPr>
        <w:t>JUNIO -</w:t>
      </w:r>
      <w:r w:rsidR="00BF7994" w:rsidRPr="00A01571">
        <w:rPr>
          <w:rFonts w:cs="Arial"/>
          <w:color w:val="595959"/>
          <w:sz w:val="24"/>
          <w:szCs w:val="24"/>
        </w:rPr>
        <w:t xml:space="preserve"> 2016</w:t>
      </w:r>
    </w:p>
    <w:p w:rsidR="00BF7994" w:rsidRDefault="00BF7994" w:rsidP="00BF7994">
      <w:pPr>
        <w:tabs>
          <w:tab w:val="left" w:pos="1260"/>
        </w:tabs>
        <w:spacing w:line="360" w:lineRule="auto"/>
        <w:ind w:right="57"/>
        <w:jc w:val="center"/>
        <w:rPr>
          <w:b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97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2520"/>
        <w:gridCol w:w="2415"/>
        <w:gridCol w:w="2715"/>
        <w:gridCol w:w="1017"/>
      </w:tblGrid>
      <w:tr w:rsidR="00BF7994" w:rsidTr="00605D96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BF7994" w:rsidRPr="00741CA1" w:rsidRDefault="00BF7994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Nº MANDIL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BF7994" w:rsidRPr="00741CA1" w:rsidRDefault="00BF7994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S.P.C.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BF7994" w:rsidRPr="00741CA1" w:rsidRDefault="00BF7994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CABALLERIZA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BF7994" w:rsidRPr="00741CA1" w:rsidRDefault="00BF7994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CUIDADOR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BF7994" w:rsidRPr="00741CA1" w:rsidRDefault="00BF7994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PARTIDOR</w:t>
            </w:r>
          </w:p>
        </w:tc>
      </w:tr>
      <w:tr w:rsidR="007D44CC" w:rsidRPr="002334E4" w:rsidTr="00605D96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CC" w:rsidRPr="00D80CBA" w:rsidRDefault="007D44CC" w:rsidP="007D44CC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 w:rsidRPr="00D80CBA">
              <w:rPr>
                <w:rFonts w:cstheme="minorHAnsi"/>
                <w:b/>
                <w:color w:val="595959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CC" w:rsidRPr="007D44CC" w:rsidRDefault="007D44CC" w:rsidP="007D44CC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b/>
                <w:color w:val="000000"/>
                <w:sz w:val="18"/>
                <w:szCs w:val="18"/>
              </w:rPr>
              <w:t>AUSTRALIS KING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CC" w:rsidRPr="007D44CC" w:rsidRDefault="007D44CC" w:rsidP="007D44CC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HARAS FUTURO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CC" w:rsidRPr="007D44CC" w:rsidRDefault="007D44CC" w:rsidP="007D44CC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4CC" w:rsidRPr="00D80CBA" w:rsidRDefault="00A82B71" w:rsidP="007D44CC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3</w:t>
            </w:r>
          </w:p>
        </w:tc>
      </w:tr>
      <w:tr w:rsidR="00605D96" w:rsidRPr="002334E4" w:rsidTr="00605D96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605D96" w:rsidP="00605D96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>
              <w:rPr>
                <w:rFonts w:cstheme="minorHAnsi"/>
                <w:b/>
                <w:color w:val="595959"/>
                <w:sz w:val="18"/>
                <w:szCs w:val="18"/>
              </w:rPr>
              <w:t>1</w:t>
            </w:r>
            <w:r w:rsidRPr="00D80CBA">
              <w:rPr>
                <w:rFonts w:cstheme="minorHAnsi"/>
                <w:b/>
                <w:color w:val="595959"/>
                <w:sz w:val="18"/>
                <w:szCs w:val="18"/>
              </w:rPr>
              <w:t>A</w:t>
            </w:r>
            <w:r>
              <w:rPr>
                <w:rFonts w:cstheme="minorHAnsi"/>
                <w:b/>
                <w:color w:val="595959"/>
                <w:sz w:val="18"/>
                <w:szCs w:val="18"/>
              </w:rPr>
              <w:t>/9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b/>
                <w:color w:val="000000"/>
                <w:sz w:val="18"/>
                <w:szCs w:val="18"/>
              </w:rPr>
              <w:t>SWEET SORREL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HARAS FUTURO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A82B71" w:rsidP="00605D96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7</w:t>
            </w:r>
          </w:p>
        </w:tc>
      </w:tr>
      <w:tr w:rsidR="00605D96" w:rsidRPr="002334E4" w:rsidTr="00605D96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605D96" w:rsidP="00605D96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 w:rsidRPr="00D80CBA">
              <w:rPr>
                <w:rFonts w:cstheme="minorHAnsi"/>
                <w:b/>
                <w:color w:val="595959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b/>
                <w:color w:val="000000"/>
                <w:sz w:val="18"/>
                <w:szCs w:val="18"/>
              </w:rPr>
              <w:t>BOUNCE BACK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TRIPLE ALLIANCE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PELLEGATTA ROBERTO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A82B71" w:rsidP="00605D96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</w:t>
            </w:r>
          </w:p>
        </w:tc>
      </w:tr>
      <w:tr w:rsidR="00605D96" w:rsidRPr="002334E4" w:rsidTr="00605D96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605D96" w:rsidP="00605D96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 w:rsidRPr="00D80CBA">
              <w:rPr>
                <w:rFonts w:cstheme="minorHAnsi"/>
                <w:b/>
                <w:color w:val="595959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b/>
                <w:color w:val="000000"/>
                <w:sz w:val="18"/>
                <w:szCs w:val="18"/>
              </w:rPr>
              <w:t>EQUAL COUNCELLOR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JUAN ANTONIO (BV)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PELLEGATTA ROBERTO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A82B71" w:rsidP="00605D96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6</w:t>
            </w:r>
          </w:p>
        </w:tc>
      </w:tr>
      <w:tr w:rsidR="00605D96" w:rsidRPr="002334E4" w:rsidTr="00605D96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605D96" w:rsidP="00605D96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 w:rsidRPr="00D80CBA">
              <w:rPr>
                <w:rFonts w:cstheme="minorHAnsi"/>
                <w:b/>
                <w:color w:val="595959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b/>
                <w:color w:val="000000"/>
                <w:sz w:val="18"/>
                <w:szCs w:val="18"/>
              </w:rPr>
              <w:t>HAT PUNTANO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LAS MONJITAS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ETCHECHOURY JUAN J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A82B71" w:rsidP="00605D96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9</w:t>
            </w:r>
          </w:p>
        </w:tc>
      </w:tr>
      <w:tr w:rsidR="00605D96" w:rsidRPr="002334E4" w:rsidTr="00605D96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605D96" w:rsidP="00605D96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 w:rsidRPr="00D80CBA">
              <w:rPr>
                <w:rFonts w:cstheme="minorHAnsi"/>
                <w:b/>
                <w:color w:val="595959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b/>
                <w:color w:val="000000"/>
                <w:sz w:val="18"/>
                <w:szCs w:val="18"/>
              </w:rPr>
              <w:t>IN THE DARK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DOÑA PANCHA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FRENKEL SANTILLAN GUILLERMO J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A82B71" w:rsidP="00605D96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8</w:t>
            </w:r>
          </w:p>
        </w:tc>
      </w:tr>
      <w:tr w:rsidR="00605D96" w:rsidRPr="002334E4" w:rsidTr="00605D96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605D96" w:rsidP="00605D96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 w:rsidRPr="00D80CBA">
              <w:rPr>
                <w:rFonts w:cstheme="minorHAnsi"/>
                <w:b/>
                <w:color w:val="595959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b/>
                <w:color w:val="000000"/>
                <w:sz w:val="18"/>
                <w:szCs w:val="18"/>
              </w:rPr>
              <w:t>IN YOUR HONOR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MAYFLOWER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A82B71" w:rsidP="00605D96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4</w:t>
            </w:r>
          </w:p>
        </w:tc>
      </w:tr>
      <w:tr w:rsidR="00605D96" w:rsidRPr="002334E4" w:rsidTr="00605D96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605D96" w:rsidP="00605D96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 w:rsidRPr="00D80CBA">
              <w:rPr>
                <w:rFonts w:cstheme="minorHAnsi"/>
                <w:b/>
                <w:color w:val="595959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b/>
                <w:color w:val="000000"/>
                <w:sz w:val="18"/>
                <w:szCs w:val="18"/>
              </w:rPr>
              <w:t>LE KEN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HARAS POZO DE LUNA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A82B71" w:rsidP="00605D96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5</w:t>
            </w:r>
          </w:p>
        </w:tc>
      </w:tr>
      <w:tr w:rsidR="00605D96" w:rsidRPr="002334E4" w:rsidTr="00605D96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605D96" w:rsidP="00605D96">
            <w:pPr>
              <w:spacing w:after="0" w:line="240" w:lineRule="auto"/>
              <w:contextualSpacing/>
              <w:jc w:val="center"/>
              <w:outlineLvl w:val="2"/>
              <w:rPr>
                <w:rFonts w:cstheme="minorHAnsi"/>
                <w:b/>
                <w:color w:val="595959"/>
                <w:sz w:val="18"/>
                <w:szCs w:val="18"/>
              </w:rPr>
            </w:pPr>
            <w:r>
              <w:rPr>
                <w:rFonts w:cstheme="minorHAnsi"/>
                <w:b/>
                <w:color w:val="595959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b/>
                <w:color w:val="000000"/>
                <w:sz w:val="18"/>
                <w:szCs w:val="18"/>
              </w:rPr>
              <w:t>SOL SEATTLE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EL ALJIBE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7D44CC" w:rsidRDefault="00605D96" w:rsidP="00605D96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D44CC">
              <w:rPr>
                <w:rFonts w:cstheme="minorHAnsi"/>
                <w:color w:val="000000"/>
                <w:sz w:val="18"/>
                <w:szCs w:val="18"/>
              </w:rPr>
              <w:t>FUENTES CARLOS C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6" w:rsidRPr="00D80CBA" w:rsidRDefault="00A82B71" w:rsidP="00605D96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</w:tbl>
    <w:p w:rsidR="00A32C5A" w:rsidRPr="00CE7028" w:rsidRDefault="00A32C5A" w:rsidP="007B4649"/>
    <w:sectPr w:rsidR="00A32C5A" w:rsidRPr="00CE7028" w:rsidSect="00C253D9">
      <w:headerReference w:type="default" r:id="rId7"/>
      <w:footerReference w:type="default" r:id="rId8"/>
      <w:pgSz w:w="11907" w:h="16839" w:code="9"/>
      <w:pgMar w:top="2268" w:right="1134" w:bottom="368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9C" w:rsidRDefault="003F389C" w:rsidP="00E061B7">
      <w:pPr>
        <w:spacing w:after="0" w:line="240" w:lineRule="auto"/>
      </w:pPr>
      <w:r>
        <w:separator/>
      </w:r>
    </w:p>
  </w:endnote>
  <w:endnote w:type="continuationSeparator" w:id="0">
    <w:p w:rsidR="003F389C" w:rsidRDefault="003F389C" w:rsidP="00E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8" w:rsidRDefault="00CE7028">
    <w:pPr>
      <w:pStyle w:val="Piedepgina"/>
    </w:pPr>
    <w:r w:rsidRPr="00B5613E">
      <w:rPr>
        <w:noProof/>
        <w:lang w:eastAsia="es-AR"/>
      </w:rPr>
      <w:drawing>
        <wp:inline distT="0" distB="0" distL="0" distR="0">
          <wp:extent cx="6120000" cy="112302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cional-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2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9C" w:rsidRDefault="003F389C" w:rsidP="00E061B7">
      <w:pPr>
        <w:spacing w:after="0" w:line="240" w:lineRule="auto"/>
      </w:pPr>
      <w:r>
        <w:separator/>
      </w:r>
    </w:p>
  </w:footnote>
  <w:footnote w:type="continuationSeparator" w:id="0">
    <w:p w:rsidR="003F389C" w:rsidRDefault="003F389C" w:rsidP="00E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B7" w:rsidRPr="00B5613E" w:rsidRDefault="00B5613E" w:rsidP="00B5613E">
    <w:pPr>
      <w:pStyle w:val="Encabezado"/>
      <w:pBdr>
        <w:bottom w:val="single" w:sz="12" w:space="1" w:color="FF7401"/>
      </w:pBdr>
      <w:rPr>
        <w:color w:val="FF7401"/>
        <w:sz w:val="36"/>
        <w:szCs w:val="36"/>
      </w:rPr>
    </w:pPr>
    <w:r w:rsidRPr="00B5613E">
      <w:rPr>
        <w:color w:val="FF7401"/>
        <w:sz w:val="36"/>
        <w:szCs w:val="36"/>
      </w:rPr>
      <w:t>Carrera de las Estrellas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6B"/>
    <w:rsid w:val="00014036"/>
    <w:rsid w:val="00022087"/>
    <w:rsid w:val="000411DF"/>
    <w:rsid w:val="000517AE"/>
    <w:rsid w:val="000E3492"/>
    <w:rsid w:val="001869C2"/>
    <w:rsid w:val="002B5C59"/>
    <w:rsid w:val="003961B4"/>
    <w:rsid w:val="003F389C"/>
    <w:rsid w:val="00422C1F"/>
    <w:rsid w:val="004D6513"/>
    <w:rsid w:val="00505400"/>
    <w:rsid w:val="00521A79"/>
    <w:rsid w:val="00605D96"/>
    <w:rsid w:val="006B32D6"/>
    <w:rsid w:val="006F4AE6"/>
    <w:rsid w:val="007133E2"/>
    <w:rsid w:val="00741CA1"/>
    <w:rsid w:val="007B4649"/>
    <w:rsid w:val="007D44CC"/>
    <w:rsid w:val="008211ED"/>
    <w:rsid w:val="00992C6B"/>
    <w:rsid w:val="00A01571"/>
    <w:rsid w:val="00A32C5A"/>
    <w:rsid w:val="00A82B71"/>
    <w:rsid w:val="00AB6458"/>
    <w:rsid w:val="00B07E5D"/>
    <w:rsid w:val="00B40C38"/>
    <w:rsid w:val="00B5613E"/>
    <w:rsid w:val="00BF7994"/>
    <w:rsid w:val="00C134A1"/>
    <w:rsid w:val="00C253D9"/>
    <w:rsid w:val="00CB7D6C"/>
    <w:rsid w:val="00CC1DDC"/>
    <w:rsid w:val="00CE7028"/>
    <w:rsid w:val="00D80CBA"/>
    <w:rsid w:val="00E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ueva Imagen">
  <a:themeElements>
    <a:clrScheme name="Nueva Imagen">
      <a:dk1>
        <a:srgbClr val="FFFFFF"/>
      </a:dk1>
      <a:lt1>
        <a:srgbClr val="FFFFFF"/>
      </a:lt1>
      <a:dk2>
        <a:srgbClr val="000000"/>
      </a:dk2>
      <a:lt2>
        <a:srgbClr val="000000"/>
      </a:lt2>
      <a:accent1>
        <a:srgbClr val="D12245"/>
      </a:accent1>
      <a:accent2>
        <a:srgbClr val="F7941E"/>
      </a:accent2>
      <a:accent3>
        <a:srgbClr val="672D86"/>
      </a:accent3>
      <a:accent4>
        <a:srgbClr val="4E9B47"/>
      </a:accent4>
      <a:accent5>
        <a:srgbClr val="0083CA"/>
      </a:accent5>
      <a:accent6>
        <a:srgbClr val="333844"/>
      </a:accent6>
      <a:hlink>
        <a:srgbClr val="67BDBA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ueva Imagen" id="{F41BCBDA-CE67-4772-ACBF-3445DAF3A5DA}" vid="{D96F0959-1BE7-4AF7-8E80-D349BF966C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Gallucci</dc:creator>
  <cp:keywords/>
  <dc:description/>
  <cp:lastModifiedBy>Natalia Maidana</cp:lastModifiedBy>
  <cp:revision>14</cp:revision>
  <cp:lastPrinted>2016-06-02T19:51:00Z</cp:lastPrinted>
  <dcterms:created xsi:type="dcterms:W3CDTF">2016-06-13T14:26:00Z</dcterms:created>
  <dcterms:modified xsi:type="dcterms:W3CDTF">2016-06-20T21:14:00Z</dcterms:modified>
</cp:coreProperties>
</file>